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57EFD" w:rsidRDefault="00257EFD" w:rsidP="00257EFD">
      <w:pPr>
        <w:shd w:val="clear" w:color="auto" w:fill="FFFFFF"/>
        <w:spacing w:after="225" w:line="240" w:lineRule="auto"/>
        <w:outlineLvl w:val="0"/>
        <w:rPr>
          <w:rFonts w:ascii="inherit" w:eastAsia="Times New Roman" w:hAnsi="inherit" w:cs="Arial"/>
          <w:b/>
          <w:bCs/>
          <w:color w:val="1C1C1C"/>
          <w:kern w:val="36"/>
          <w:sz w:val="54"/>
          <w:szCs w:val="54"/>
        </w:rPr>
      </w:pPr>
      <w:r>
        <w:rPr>
          <w:rFonts w:ascii="inherit" w:eastAsia="Times New Roman" w:hAnsi="inherit" w:cs="Arial"/>
          <w:b/>
          <w:bCs/>
          <w:color w:val="1C1C1C"/>
          <w:kern w:val="36"/>
          <w:sz w:val="54"/>
          <w:szCs w:val="54"/>
        </w:rPr>
        <w:t xml:space="preserve">     </w:t>
      </w:r>
      <w:r w:rsidR="00755E0C" w:rsidRPr="00755E0C">
        <w:rPr>
          <w:rFonts w:ascii="inherit" w:eastAsia="Times New Roman" w:hAnsi="inherit" w:cs="Arial"/>
          <w:b/>
          <w:bCs/>
          <w:color w:val="1C1C1C"/>
          <w:kern w:val="36"/>
          <w:sz w:val="54"/>
          <w:szCs w:val="54"/>
        </w:rPr>
        <w:t>Правила игры в шахматы</w:t>
      </w:r>
    </w:p>
    <w:p w:rsidR="00B45E2A" w:rsidRPr="00FD23ED" w:rsidRDefault="00D23023" w:rsidP="00D23023">
      <w:pPr>
        <w:shd w:val="clear" w:color="auto" w:fill="FFFFFF"/>
        <w:spacing w:after="225" w:line="240" w:lineRule="auto"/>
        <w:outlineLvl w:val="0"/>
        <w:rPr>
          <w:rFonts w:ascii="Times New Roman" w:eastAsia="Times New Roman" w:hAnsi="Times New Roman" w:cs="Times New Roman"/>
          <w:color w:val="000000" w:themeColor="text1"/>
          <w:sz w:val="28"/>
          <w:szCs w:val="28"/>
        </w:rPr>
      </w:pPr>
      <w:r>
        <w:rPr>
          <w:rFonts w:ascii="Times New Roman" w:eastAsia="Times New Roman" w:hAnsi="Times New Roman" w:cs="Times New Roman"/>
          <w:i/>
          <w:iCs/>
          <w:color w:val="444444"/>
          <w:sz w:val="28"/>
          <w:szCs w:val="28"/>
        </w:rPr>
        <w:tab/>
      </w:r>
      <w:r w:rsidR="00755E0C" w:rsidRPr="00FD23ED">
        <w:rPr>
          <w:rFonts w:ascii="Times New Roman" w:eastAsia="Times New Roman" w:hAnsi="Times New Roman" w:cs="Times New Roman"/>
          <w:b/>
          <w:bCs/>
          <w:color w:val="000000" w:themeColor="text1"/>
          <w:sz w:val="28"/>
          <w:szCs w:val="28"/>
        </w:rPr>
        <w:t>Шахматы</w:t>
      </w:r>
      <w:r w:rsidR="00755E0C" w:rsidRPr="00FD23ED">
        <w:rPr>
          <w:rFonts w:ascii="Times New Roman" w:eastAsia="Times New Roman" w:hAnsi="Times New Roman" w:cs="Times New Roman"/>
          <w:color w:val="000000" w:themeColor="text1"/>
          <w:sz w:val="28"/>
          <w:szCs w:val="28"/>
        </w:rPr>
        <w:t> — древнейшая игра и издавна ее сравнивалась со сражением. По одной из легенд даже изобретение шахмат связывают с заказом одного правителя-полководца, который хотел получить игру, так сказать, симулятор реального сражения двух армий. И хотя живая кровь в шахматах не льётся, но вполне уместно представить шахматиста как полководца командующего армией фигур, чтобы лучше понять хитрости баталий за шахматной доской. А начать, пожалуй, следует именно с этой самой шахматной доски.</w:t>
      </w:r>
      <w:r w:rsidRPr="00FD23ED">
        <w:rPr>
          <w:rFonts w:ascii="Times New Roman" w:eastAsia="Times New Roman" w:hAnsi="Times New Roman" w:cs="Times New Roman"/>
          <w:b/>
          <w:bCs/>
          <w:color w:val="000000" w:themeColor="text1"/>
          <w:kern w:val="36"/>
          <w:sz w:val="28"/>
          <w:szCs w:val="28"/>
        </w:rPr>
        <w:t xml:space="preserve">   </w:t>
      </w:r>
      <w:r w:rsidRPr="00FD23ED">
        <w:rPr>
          <w:rFonts w:ascii="Times New Roman" w:eastAsia="Times New Roman" w:hAnsi="Times New Roman" w:cs="Times New Roman"/>
          <w:b/>
          <w:bCs/>
          <w:color w:val="000000" w:themeColor="text1"/>
          <w:kern w:val="36"/>
          <w:sz w:val="28"/>
          <w:szCs w:val="28"/>
        </w:rPr>
        <w:tab/>
      </w:r>
      <w:r w:rsidRPr="00FD23ED">
        <w:rPr>
          <w:rFonts w:ascii="Times New Roman" w:eastAsia="Times New Roman" w:hAnsi="Times New Roman" w:cs="Times New Roman"/>
          <w:b/>
          <w:bCs/>
          <w:color w:val="000000" w:themeColor="text1"/>
          <w:kern w:val="36"/>
          <w:sz w:val="28"/>
          <w:szCs w:val="28"/>
        </w:rPr>
        <w:tab/>
      </w:r>
      <w:r w:rsidRPr="00FD23ED">
        <w:rPr>
          <w:rFonts w:ascii="Times New Roman" w:eastAsia="Times New Roman" w:hAnsi="Times New Roman" w:cs="Times New Roman"/>
          <w:b/>
          <w:bCs/>
          <w:color w:val="000000" w:themeColor="text1"/>
          <w:kern w:val="36"/>
          <w:sz w:val="28"/>
          <w:szCs w:val="28"/>
        </w:rPr>
        <w:tab/>
      </w:r>
      <w:r w:rsidRPr="00FD23ED">
        <w:rPr>
          <w:rFonts w:ascii="Times New Roman" w:eastAsia="Times New Roman" w:hAnsi="Times New Roman" w:cs="Times New Roman"/>
          <w:b/>
          <w:bCs/>
          <w:color w:val="000000" w:themeColor="text1"/>
          <w:kern w:val="36"/>
          <w:sz w:val="28"/>
          <w:szCs w:val="28"/>
        </w:rPr>
        <w:tab/>
      </w:r>
      <w:r w:rsidRPr="00FD23ED">
        <w:rPr>
          <w:rFonts w:ascii="Times New Roman" w:eastAsia="Times New Roman" w:hAnsi="Times New Roman" w:cs="Times New Roman"/>
          <w:b/>
          <w:bCs/>
          <w:color w:val="000000" w:themeColor="text1"/>
          <w:kern w:val="36"/>
          <w:sz w:val="28"/>
          <w:szCs w:val="28"/>
        </w:rPr>
        <w:tab/>
      </w:r>
      <w:r w:rsidRPr="00FD23ED">
        <w:rPr>
          <w:rFonts w:ascii="Times New Roman" w:eastAsia="Times New Roman" w:hAnsi="Times New Roman" w:cs="Times New Roman"/>
          <w:b/>
          <w:bCs/>
          <w:color w:val="000000" w:themeColor="text1"/>
          <w:kern w:val="36"/>
          <w:sz w:val="28"/>
          <w:szCs w:val="28"/>
        </w:rPr>
        <w:tab/>
      </w:r>
      <w:r w:rsidRPr="00FD23ED">
        <w:rPr>
          <w:rFonts w:ascii="Times New Roman" w:eastAsia="Times New Roman" w:hAnsi="Times New Roman" w:cs="Times New Roman"/>
          <w:b/>
          <w:bCs/>
          <w:color w:val="000000" w:themeColor="text1"/>
          <w:kern w:val="36"/>
          <w:sz w:val="28"/>
          <w:szCs w:val="28"/>
        </w:rPr>
        <w:tab/>
      </w:r>
      <w:r w:rsidRPr="00FD23ED">
        <w:rPr>
          <w:rFonts w:ascii="Times New Roman" w:eastAsia="Times New Roman" w:hAnsi="Times New Roman" w:cs="Times New Roman"/>
          <w:b/>
          <w:bCs/>
          <w:color w:val="000000" w:themeColor="text1"/>
          <w:kern w:val="36"/>
          <w:sz w:val="28"/>
          <w:szCs w:val="28"/>
        </w:rPr>
        <w:tab/>
      </w:r>
      <w:r w:rsidRPr="00FD23ED">
        <w:rPr>
          <w:rFonts w:ascii="Times New Roman" w:eastAsia="Times New Roman" w:hAnsi="Times New Roman" w:cs="Times New Roman"/>
          <w:b/>
          <w:bCs/>
          <w:color w:val="000000" w:themeColor="text1"/>
          <w:kern w:val="36"/>
          <w:sz w:val="28"/>
          <w:szCs w:val="28"/>
        </w:rPr>
        <w:tab/>
      </w:r>
      <w:r w:rsidRPr="00FD23ED">
        <w:rPr>
          <w:rFonts w:ascii="Times New Roman" w:eastAsia="Times New Roman" w:hAnsi="Times New Roman" w:cs="Times New Roman"/>
          <w:b/>
          <w:bCs/>
          <w:color w:val="000000" w:themeColor="text1"/>
          <w:kern w:val="36"/>
          <w:sz w:val="28"/>
          <w:szCs w:val="28"/>
        </w:rPr>
        <w:tab/>
      </w:r>
      <w:r w:rsidRPr="00FD23ED">
        <w:rPr>
          <w:rFonts w:ascii="Times New Roman" w:eastAsia="Times New Roman" w:hAnsi="Times New Roman" w:cs="Times New Roman"/>
          <w:b/>
          <w:bCs/>
          <w:color w:val="000000" w:themeColor="text1"/>
          <w:kern w:val="36"/>
          <w:sz w:val="28"/>
          <w:szCs w:val="28"/>
        </w:rPr>
        <w:tab/>
        <w:t xml:space="preserve"> </w:t>
      </w:r>
      <w:r w:rsidR="00755E0C" w:rsidRPr="00FD23ED">
        <w:rPr>
          <w:rFonts w:ascii="Times New Roman" w:eastAsia="Times New Roman" w:hAnsi="Times New Roman" w:cs="Times New Roman"/>
          <w:b/>
          <w:bCs/>
          <w:color w:val="000000" w:themeColor="text1"/>
          <w:sz w:val="28"/>
          <w:szCs w:val="28"/>
        </w:rPr>
        <w:t>Шахматная доска для начинающих</w:t>
      </w:r>
      <w:r w:rsidRPr="00FD23ED">
        <w:rPr>
          <w:rFonts w:ascii="Times New Roman" w:eastAsia="Times New Roman" w:hAnsi="Times New Roman" w:cs="Times New Roman"/>
          <w:b/>
          <w:bCs/>
          <w:color w:val="000000" w:themeColor="text1"/>
          <w:kern w:val="36"/>
          <w:sz w:val="28"/>
          <w:szCs w:val="28"/>
        </w:rPr>
        <w:t xml:space="preserve">     </w:t>
      </w:r>
      <w:r w:rsidR="00B45E2A" w:rsidRPr="00FD23ED">
        <w:rPr>
          <w:rFonts w:ascii="Times New Roman" w:eastAsia="Times New Roman" w:hAnsi="Times New Roman" w:cs="Times New Roman"/>
          <w:b/>
          <w:bCs/>
          <w:color w:val="000000" w:themeColor="text1"/>
          <w:kern w:val="36"/>
          <w:sz w:val="28"/>
          <w:szCs w:val="28"/>
        </w:rPr>
        <w:tab/>
      </w:r>
      <w:r w:rsidR="00B45E2A" w:rsidRPr="00FD23ED">
        <w:rPr>
          <w:rFonts w:ascii="Times New Roman" w:eastAsia="Times New Roman" w:hAnsi="Times New Roman" w:cs="Times New Roman"/>
          <w:b/>
          <w:bCs/>
          <w:color w:val="000000" w:themeColor="text1"/>
          <w:kern w:val="36"/>
          <w:sz w:val="28"/>
          <w:szCs w:val="28"/>
        </w:rPr>
        <w:tab/>
      </w:r>
      <w:r w:rsidR="00B45E2A" w:rsidRPr="00FD23ED">
        <w:rPr>
          <w:rFonts w:ascii="Times New Roman" w:eastAsia="Times New Roman" w:hAnsi="Times New Roman" w:cs="Times New Roman"/>
          <w:b/>
          <w:bCs/>
          <w:color w:val="000000" w:themeColor="text1"/>
          <w:kern w:val="36"/>
          <w:sz w:val="28"/>
          <w:szCs w:val="28"/>
        </w:rPr>
        <w:tab/>
      </w:r>
      <w:r w:rsidR="00B45E2A" w:rsidRPr="00FD23ED">
        <w:rPr>
          <w:rFonts w:ascii="Times New Roman" w:eastAsia="Times New Roman" w:hAnsi="Times New Roman" w:cs="Times New Roman"/>
          <w:b/>
          <w:bCs/>
          <w:color w:val="000000" w:themeColor="text1"/>
          <w:kern w:val="36"/>
          <w:sz w:val="28"/>
          <w:szCs w:val="28"/>
        </w:rPr>
        <w:tab/>
      </w:r>
      <w:r w:rsidR="00B45E2A" w:rsidRPr="00FD23ED">
        <w:rPr>
          <w:rFonts w:ascii="Times New Roman" w:eastAsia="Times New Roman" w:hAnsi="Times New Roman" w:cs="Times New Roman"/>
          <w:b/>
          <w:bCs/>
          <w:color w:val="000000" w:themeColor="text1"/>
          <w:kern w:val="36"/>
          <w:sz w:val="28"/>
          <w:szCs w:val="28"/>
        </w:rPr>
        <w:tab/>
        <w:t xml:space="preserve">  </w:t>
      </w:r>
      <w:r w:rsidRPr="00FD23ED">
        <w:rPr>
          <w:rFonts w:ascii="Times New Roman" w:eastAsia="Times New Roman" w:hAnsi="Times New Roman" w:cs="Times New Roman"/>
          <w:b/>
          <w:bCs/>
          <w:color w:val="000000" w:themeColor="text1"/>
          <w:kern w:val="36"/>
          <w:sz w:val="28"/>
          <w:szCs w:val="28"/>
        </w:rPr>
        <w:t xml:space="preserve"> </w:t>
      </w:r>
      <w:r w:rsidR="00755E0C" w:rsidRPr="00FD23ED">
        <w:rPr>
          <w:rFonts w:ascii="Times New Roman" w:eastAsia="Times New Roman" w:hAnsi="Times New Roman" w:cs="Times New Roman"/>
          <w:color w:val="000000" w:themeColor="text1"/>
          <w:sz w:val="28"/>
          <w:szCs w:val="28"/>
        </w:rPr>
        <w:t>Естественно, каждый полководец должен изучить расположение и рельеф местности, где ему предстоит планировать и вести сражения. Шахматисту в этом отношении проще, ведь все свои бои он будет проводить на одной и той же «местности», на стандартной шахматной доске</w:t>
      </w:r>
      <w:r w:rsidR="00E503C8" w:rsidRPr="00FD23ED">
        <w:rPr>
          <w:rFonts w:ascii="Times New Roman" w:eastAsia="Times New Roman" w:hAnsi="Times New Roman" w:cs="Times New Roman"/>
          <w:color w:val="000000" w:themeColor="text1"/>
          <w:sz w:val="28"/>
          <w:szCs w:val="28"/>
        </w:rPr>
        <w:t>.</w:t>
      </w:r>
      <w:r w:rsidR="00755E0C" w:rsidRPr="00FD23ED">
        <w:rPr>
          <w:rFonts w:ascii="Times New Roman" w:eastAsia="Times New Roman" w:hAnsi="Times New Roman" w:cs="Times New Roman"/>
          <w:color w:val="000000" w:themeColor="text1"/>
          <w:sz w:val="28"/>
          <w:szCs w:val="28"/>
        </w:rPr>
        <w:t xml:space="preserve"> Всего 64 поля, 32 белых и 32 черных.</w:t>
      </w:r>
      <w:r w:rsidRPr="00FD23ED">
        <w:rPr>
          <w:rFonts w:ascii="Times New Roman" w:eastAsia="Times New Roman" w:hAnsi="Times New Roman" w:cs="Times New Roman"/>
          <w:b/>
          <w:bCs/>
          <w:color w:val="000000" w:themeColor="text1"/>
          <w:kern w:val="36"/>
          <w:sz w:val="28"/>
          <w:szCs w:val="28"/>
        </w:rPr>
        <w:t xml:space="preserve"> </w:t>
      </w:r>
      <w:r w:rsidR="00755E0C" w:rsidRPr="00FD23ED">
        <w:rPr>
          <w:rFonts w:ascii="Times New Roman" w:eastAsia="Times New Roman" w:hAnsi="Times New Roman" w:cs="Times New Roman"/>
          <w:color w:val="000000" w:themeColor="text1"/>
          <w:sz w:val="28"/>
          <w:szCs w:val="28"/>
        </w:rPr>
        <w:t xml:space="preserve">Черные и белые поля </w:t>
      </w:r>
      <w:proofErr w:type="gramStart"/>
      <w:r w:rsidR="00755E0C" w:rsidRPr="00FD23ED">
        <w:rPr>
          <w:rFonts w:ascii="Times New Roman" w:eastAsia="Times New Roman" w:hAnsi="Times New Roman" w:cs="Times New Roman"/>
          <w:color w:val="000000" w:themeColor="text1"/>
          <w:sz w:val="28"/>
          <w:szCs w:val="28"/>
        </w:rPr>
        <w:t>чередуются</w:t>
      </w:r>
      <w:proofErr w:type="gramEnd"/>
      <w:r w:rsidR="00755E0C" w:rsidRPr="00FD23ED">
        <w:rPr>
          <w:rFonts w:ascii="Times New Roman" w:eastAsia="Times New Roman" w:hAnsi="Times New Roman" w:cs="Times New Roman"/>
          <w:color w:val="000000" w:themeColor="text1"/>
          <w:sz w:val="28"/>
          <w:szCs w:val="28"/>
        </w:rPr>
        <w:t xml:space="preserve"> и, казалось бы, доска симметрична можно как угодно ее повернуть, ничего не изменится. Но это не так. Прежде чем начинать игру убедитесь, что ближнее к вам левое угловое поле черного цвета.</w:t>
      </w:r>
      <w:r w:rsidRPr="00FD23ED">
        <w:rPr>
          <w:rFonts w:ascii="Times New Roman" w:eastAsia="Times New Roman" w:hAnsi="Times New Roman" w:cs="Times New Roman"/>
          <w:b/>
          <w:bCs/>
          <w:color w:val="000000" w:themeColor="text1"/>
          <w:kern w:val="36"/>
          <w:sz w:val="28"/>
          <w:szCs w:val="28"/>
        </w:rPr>
        <w:t xml:space="preserve"> </w:t>
      </w:r>
      <w:r w:rsidR="00755E0C" w:rsidRPr="00FD23ED">
        <w:rPr>
          <w:rFonts w:ascii="Times New Roman" w:eastAsia="Times New Roman" w:hAnsi="Times New Roman" w:cs="Times New Roman"/>
          <w:color w:val="000000" w:themeColor="text1"/>
          <w:sz w:val="28"/>
          <w:szCs w:val="28"/>
        </w:rPr>
        <w:t xml:space="preserve">У каждого поля шахматной доски есть свое собственное имя — координаты. Для этого используют латинские буквы </w:t>
      </w:r>
      <w:proofErr w:type="spellStart"/>
      <w:r w:rsidR="00755E0C" w:rsidRPr="00FD23ED">
        <w:rPr>
          <w:rFonts w:ascii="Times New Roman" w:eastAsia="Times New Roman" w:hAnsi="Times New Roman" w:cs="Times New Roman"/>
          <w:color w:val="000000" w:themeColor="text1"/>
          <w:sz w:val="28"/>
          <w:szCs w:val="28"/>
        </w:rPr>
        <w:t>a</w:t>
      </w:r>
      <w:proofErr w:type="spellEnd"/>
      <w:r w:rsidR="00755E0C" w:rsidRPr="00FD23ED">
        <w:rPr>
          <w:rFonts w:ascii="Times New Roman" w:eastAsia="Times New Roman" w:hAnsi="Times New Roman" w:cs="Times New Roman"/>
          <w:color w:val="000000" w:themeColor="text1"/>
          <w:sz w:val="28"/>
          <w:szCs w:val="28"/>
        </w:rPr>
        <w:t xml:space="preserve">, </w:t>
      </w:r>
      <w:proofErr w:type="spellStart"/>
      <w:r w:rsidR="00B45E2A" w:rsidRPr="00FD23ED">
        <w:rPr>
          <w:rFonts w:ascii="Times New Roman" w:eastAsia="Times New Roman" w:hAnsi="Times New Roman" w:cs="Times New Roman"/>
          <w:color w:val="000000" w:themeColor="text1"/>
          <w:sz w:val="28"/>
          <w:szCs w:val="28"/>
        </w:rPr>
        <w:t>b</w:t>
      </w:r>
      <w:proofErr w:type="spellEnd"/>
      <w:r w:rsidR="00B45E2A" w:rsidRPr="00FD23ED">
        <w:rPr>
          <w:rFonts w:ascii="Times New Roman" w:eastAsia="Times New Roman" w:hAnsi="Times New Roman" w:cs="Times New Roman"/>
          <w:color w:val="000000" w:themeColor="text1"/>
          <w:sz w:val="28"/>
          <w:szCs w:val="28"/>
        </w:rPr>
        <w:t xml:space="preserve">, </w:t>
      </w:r>
      <w:proofErr w:type="spellStart"/>
      <w:r w:rsidR="00755E0C" w:rsidRPr="00FD23ED">
        <w:rPr>
          <w:rFonts w:ascii="Times New Roman" w:eastAsia="Times New Roman" w:hAnsi="Times New Roman" w:cs="Times New Roman"/>
          <w:color w:val="000000" w:themeColor="text1"/>
          <w:sz w:val="28"/>
          <w:szCs w:val="28"/>
        </w:rPr>
        <w:t>c</w:t>
      </w:r>
      <w:proofErr w:type="spellEnd"/>
      <w:r w:rsidR="00755E0C" w:rsidRPr="00FD23ED">
        <w:rPr>
          <w:rFonts w:ascii="Times New Roman" w:eastAsia="Times New Roman" w:hAnsi="Times New Roman" w:cs="Times New Roman"/>
          <w:color w:val="000000" w:themeColor="text1"/>
          <w:sz w:val="28"/>
          <w:szCs w:val="28"/>
        </w:rPr>
        <w:t xml:space="preserve">, </w:t>
      </w:r>
      <w:proofErr w:type="spellStart"/>
      <w:r w:rsidR="00755E0C" w:rsidRPr="00FD23ED">
        <w:rPr>
          <w:rFonts w:ascii="Times New Roman" w:eastAsia="Times New Roman" w:hAnsi="Times New Roman" w:cs="Times New Roman"/>
          <w:color w:val="000000" w:themeColor="text1"/>
          <w:sz w:val="28"/>
          <w:szCs w:val="28"/>
        </w:rPr>
        <w:t>d</w:t>
      </w:r>
      <w:proofErr w:type="spellEnd"/>
      <w:r w:rsidR="00755E0C" w:rsidRPr="00FD23ED">
        <w:rPr>
          <w:rFonts w:ascii="Times New Roman" w:eastAsia="Times New Roman" w:hAnsi="Times New Roman" w:cs="Times New Roman"/>
          <w:color w:val="000000" w:themeColor="text1"/>
          <w:sz w:val="28"/>
          <w:szCs w:val="28"/>
        </w:rPr>
        <w:t xml:space="preserve">, </w:t>
      </w:r>
      <w:proofErr w:type="spellStart"/>
      <w:r w:rsidR="00755E0C" w:rsidRPr="00FD23ED">
        <w:rPr>
          <w:rFonts w:ascii="Times New Roman" w:eastAsia="Times New Roman" w:hAnsi="Times New Roman" w:cs="Times New Roman"/>
          <w:color w:val="000000" w:themeColor="text1"/>
          <w:sz w:val="28"/>
          <w:szCs w:val="28"/>
        </w:rPr>
        <w:t>e</w:t>
      </w:r>
      <w:proofErr w:type="spellEnd"/>
      <w:r w:rsidR="00755E0C" w:rsidRPr="00FD23ED">
        <w:rPr>
          <w:rFonts w:ascii="Times New Roman" w:eastAsia="Times New Roman" w:hAnsi="Times New Roman" w:cs="Times New Roman"/>
          <w:color w:val="000000" w:themeColor="text1"/>
          <w:sz w:val="28"/>
          <w:szCs w:val="28"/>
        </w:rPr>
        <w:t xml:space="preserve">, </w:t>
      </w:r>
      <w:proofErr w:type="spellStart"/>
      <w:r w:rsidR="00755E0C" w:rsidRPr="00FD23ED">
        <w:rPr>
          <w:rFonts w:ascii="Times New Roman" w:eastAsia="Times New Roman" w:hAnsi="Times New Roman" w:cs="Times New Roman"/>
          <w:color w:val="000000" w:themeColor="text1"/>
          <w:sz w:val="28"/>
          <w:szCs w:val="28"/>
        </w:rPr>
        <w:t>f</w:t>
      </w:r>
      <w:proofErr w:type="spellEnd"/>
      <w:r w:rsidR="00755E0C" w:rsidRPr="00FD23ED">
        <w:rPr>
          <w:rFonts w:ascii="Times New Roman" w:eastAsia="Times New Roman" w:hAnsi="Times New Roman" w:cs="Times New Roman"/>
          <w:color w:val="000000" w:themeColor="text1"/>
          <w:sz w:val="28"/>
          <w:szCs w:val="28"/>
        </w:rPr>
        <w:t xml:space="preserve">, </w:t>
      </w:r>
      <w:proofErr w:type="spellStart"/>
      <w:r w:rsidR="00755E0C" w:rsidRPr="00FD23ED">
        <w:rPr>
          <w:rFonts w:ascii="Times New Roman" w:eastAsia="Times New Roman" w:hAnsi="Times New Roman" w:cs="Times New Roman"/>
          <w:color w:val="000000" w:themeColor="text1"/>
          <w:sz w:val="28"/>
          <w:szCs w:val="28"/>
        </w:rPr>
        <w:t>g</w:t>
      </w:r>
      <w:proofErr w:type="spellEnd"/>
      <w:r w:rsidR="00755E0C" w:rsidRPr="00FD23ED">
        <w:rPr>
          <w:rFonts w:ascii="Times New Roman" w:eastAsia="Times New Roman" w:hAnsi="Times New Roman" w:cs="Times New Roman"/>
          <w:color w:val="000000" w:themeColor="text1"/>
          <w:sz w:val="28"/>
          <w:szCs w:val="28"/>
        </w:rPr>
        <w:t xml:space="preserve">, </w:t>
      </w:r>
      <w:proofErr w:type="spellStart"/>
      <w:r w:rsidR="00755E0C" w:rsidRPr="00FD23ED">
        <w:rPr>
          <w:rFonts w:ascii="Times New Roman" w:eastAsia="Times New Roman" w:hAnsi="Times New Roman" w:cs="Times New Roman"/>
          <w:color w:val="000000" w:themeColor="text1"/>
          <w:sz w:val="28"/>
          <w:szCs w:val="28"/>
        </w:rPr>
        <w:t>h</w:t>
      </w:r>
      <w:proofErr w:type="spellEnd"/>
      <w:r w:rsidR="00755E0C" w:rsidRPr="00FD23ED">
        <w:rPr>
          <w:rFonts w:ascii="Times New Roman" w:eastAsia="Times New Roman" w:hAnsi="Times New Roman" w:cs="Times New Roman"/>
          <w:color w:val="000000" w:themeColor="text1"/>
          <w:sz w:val="28"/>
          <w:szCs w:val="28"/>
        </w:rPr>
        <w:t xml:space="preserve"> и цифры от 1 до 8, написанные по краям доски вот таким образом:</w:t>
      </w:r>
    </w:p>
    <w:p w:rsidR="00755E0C" w:rsidRPr="00FD23ED" w:rsidRDefault="00755E0C" w:rsidP="00D23023">
      <w:pPr>
        <w:shd w:val="clear" w:color="auto" w:fill="FFFFFF"/>
        <w:spacing w:after="225" w:line="240" w:lineRule="auto"/>
        <w:outlineLvl w:val="0"/>
        <w:rPr>
          <w:rFonts w:ascii="Times New Roman" w:eastAsia="Times New Roman" w:hAnsi="Times New Roman" w:cs="Times New Roman"/>
          <w:b/>
          <w:bCs/>
          <w:color w:val="000000" w:themeColor="text1"/>
          <w:kern w:val="36"/>
          <w:sz w:val="28"/>
          <w:szCs w:val="28"/>
        </w:rPr>
      </w:pPr>
      <w:r w:rsidRPr="00FD23ED">
        <w:rPr>
          <w:rFonts w:ascii="Times New Roman" w:eastAsia="Times New Roman" w:hAnsi="Times New Roman" w:cs="Times New Roman"/>
          <w:noProof/>
          <w:color w:val="000000" w:themeColor="text1"/>
          <w:sz w:val="21"/>
          <w:szCs w:val="21"/>
        </w:rPr>
        <w:drawing>
          <wp:inline distT="0" distB="0" distL="0" distR="0">
            <wp:extent cx="3810000" cy="3810000"/>
            <wp:effectExtent l="19050" t="0" r="0" b="0"/>
            <wp:docPr id="12" name="Рисунок 12" descr="правила шахма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правила шахмат"/>
                    <pic:cNvPicPr>
                      <a:picLocks noChangeAspect="1" noChangeArrowheads="1"/>
                    </pic:cNvPicPr>
                  </pic:nvPicPr>
                  <pic:blipFill>
                    <a:blip r:embed="rId5"/>
                    <a:srcRect/>
                    <a:stretch>
                      <a:fillRect/>
                    </a:stretch>
                  </pic:blipFill>
                  <pic:spPr bwMode="auto">
                    <a:xfrm>
                      <a:off x="0" y="0"/>
                      <a:ext cx="3810000" cy="3810000"/>
                    </a:xfrm>
                    <a:prstGeom prst="rect">
                      <a:avLst/>
                    </a:prstGeom>
                    <a:noFill/>
                    <a:ln w="9525">
                      <a:noFill/>
                      <a:miter lim="800000"/>
                      <a:headEnd/>
                      <a:tailEnd/>
                    </a:ln>
                  </pic:spPr>
                </pic:pic>
              </a:graphicData>
            </a:graphic>
          </wp:inline>
        </w:drawing>
      </w:r>
    </w:p>
    <w:p w:rsidR="00755E0C" w:rsidRPr="00FD23ED" w:rsidRDefault="00AE41D2" w:rsidP="00755E0C">
      <w:pPr>
        <w:shd w:val="clear" w:color="auto" w:fill="FFFFFF"/>
        <w:spacing w:after="0" w:line="240" w:lineRule="auto"/>
        <w:rPr>
          <w:rFonts w:ascii="Times New Roman" w:eastAsia="Times New Roman" w:hAnsi="Times New Roman" w:cs="Times New Roman"/>
          <w:color w:val="000000" w:themeColor="text1"/>
          <w:sz w:val="28"/>
          <w:szCs w:val="28"/>
        </w:rPr>
      </w:pPr>
      <w:r w:rsidRPr="00FD23ED">
        <w:rPr>
          <w:rFonts w:ascii="Times New Roman" w:eastAsia="Times New Roman" w:hAnsi="Times New Roman" w:cs="Times New Roman"/>
          <w:color w:val="000000" w:themeColor="text1"/>
          <w:sz w:val="28"/>
          <w:szCs w:val="28"/>
        </w:rPr>
        <w:t xml:space="preserve">           </w:t>
      </w:r>
      <w:r w:rsidR="00755E0C" w:rsidRPr="00FD23ED">
        <w:rPr>
          <w:rFonts w:ascii="Times New Roman" w:eastAsia="Times New Roman" w:hAnsi="Times New Roman" w:cs="Times New Roman"/>
          <w:color w:val="000000" w:themeColor="text1"/>
          <w:sz w:val="28"/>
          <w:szCs w:val="28"/>
        </w:rPr>
        <w:t xml:space="preserve">Ряды из 8 полей, находящиеся напротив каждой из цифр, называются горизонталями, а столбцы из 8 полей, находящиеся напротив каждой из букв, </w:t>
      </w:r>
      <w:r w:rsidR="00755E0C" w:rsidRPr="00FD23ED">
        <w:rPr>
          <w:rFonts w:ascii="Times New Roman" w:eastAsia="Times New Roman" w:hAnsi="Times New Roman" w:cs="Times New Roman"/>
          <w:color w:val="000000" w:themeColor="text1"/>
          <w:sz w:val="28"/>
          <w:szCs w:val="28"/>
        </w:rPr>
        <w:lastRenderedPageBreak/>
        <w:t xml:space="preserve">называются вертикалями. Соответственно горизонтали и вертикали и обозначаются своей цифрой или буквой. Горизонталь 1, горизонталь 2… или вертикаль а, вертикаль </w:t>
      </w:r>
      <w:proofErr w:type="spellStart"/>
      <w:r w:rsidR="00755E0C" w:rsidRPr="00FD23ED">
        <w:rPr>
          <w:rFonts w:ascii="Times New Roman" w:eastAsia="Times New Roman" w:hAnsi="Times New Roman" w:cs="Times New Roman"/>
          <w:color w:val="000000" w:themeColor="text1"/>
          <w:sz w:val="28"/>
          <w:szCs w:val="28"/>
        </w:rPr>
        <w:t>b</w:t>
      </w:r>
      <w:proofErr w:type="spellEnd"/>
      <w:r w:rsidR="00755E0C" w:rsidRPr="00FD23ED">
        <w:rPr>
          <w:rFonts w:ascii="Times New Roman" w:eastAsia="Times New Roman" w:hAnsi="Times New Roman" w:cs="Times New Roman"/>
          <w:color w:val="000000" w:themeColor="text1"/>
          <w:sz w:val="28"/>
          <w:szCs w:val="28"/>
        </w:rPr>
        <w:t xml:space="preserve"> и </w:t>
      </w:r>
      <w:proofErr w:type="spellStart"/>
      <w:r w:rsidR="00755E0C" w:rsidRPr="00FD23ED">
        <w:rPr>
          <w:rFonts w:ascii="Times New Roman" w:eastAsia="Times New Roman" w:hAnsi="Times New Roman" w:cs="Times New Roman"/>
          <w:color w:val="000000" w:themeColor="text1"/>
          <w:sz w:val="28"/>
          <w:szCs w:val="28"/>
        </w:rPr>
        <w:t>тд</w:t>
      </w:r>
      <w:proofErr w:type="spellEnd"/>
      <w:r w:rsidR="00755E0C" w:rsidRPr="00FD23ED">
        <w:rPr>
          <w:rFonts w:ascii="Times New Roman" w:eastAsia="Times New Roman" w:hAnsi="Times New Roman" w:cs="Times New Roman"/>
          <w:color w:val="000000" w:themeColor="text1"/>
          <w:sz w:val="28"/>
          <w:szCs w:val="28"/>
        </w:rPr>
        <w:t xml:space="preserve">. Таким </w:t>
      </w:r>
      <w:proofErr w:type="gramStart"/>
      <w:r w:rsidR="00755E0C" w:rsidRPr="00FD23ED">
        <w:rPr>
          <w:rFonts w:ascii="Times New Roman" w:eastAsia="Times New Roman" w:hAnsi="Times New Roman" w:cs="Times New Roman"/>
          <w:color w:val="000000" w:themeColor="text1"/>
          <w:sz w:val="28"/>
          <w:szCs w:val="28"/>
        </w:rPr>
        <w:t>образом</w:t>
      </w:r>
      <w:proofErr w:type="gramEnd"/>
      <w:r w:rsidR="00755E0C" w:rsidRPr="00FD23ED">
        <w:rPr>
          <w:rFonts w:ascii="Times New Roman" w:eastAsia="Times New Roman" w:hAnsi="Times New Roman" w:cs="Times New Roman"/>
          <w:color w:val="000000" w:themeColor="text1"/>
          <w:sz w:val="28"/>
          <w:szCs w:val="28"/>
        </w:rPr>
        <w:t xml:space="preserve"> каждое поле принадлежит одной вертикали и одной горизонтали, от этого каждое поле и получает свое имя — координаты. К примеру, поле находящееся одновременно на вертикали </w:t>
      </w:r>
      <w:proofErr w:type="spellStart"/>
      <w:r w:rsidR="00755E0C" w:rsidRPr="00FD23ED">
        <w:rPr>
          <w:rFonts w:ascii="Times New Roman" w:eastAsia="Times New Roman" w:hAnsi="Times New Roman" w:cs="Times New Roman"/>
          <w:color w:val="000000" w:themeColor="text1"/>
          <w:sz w:val="28"/>
          <w:szCs w:val="28"/>
        </w:rPr>
        <w:t>f</w:t>
      </w:r>
      <w:proofErr w:type="spellEnd"/>
      <w:r w:rsidR="00755E0C" w:rsidRPr="00FD23ED">
        <w:rPr>
          <w:rFonts w:ascii="Times New Roman" w:eastAsia="Times New Roman" w:hAnsi="Times New Roman" w:cs="Times New Roman"/>
          <w:color w:val="000000" w:themeColor="text1"/>
          <w:sz w:val="28"/>
          <w:szCs w:val="28"/>
        </w:rPr>
        <w:t xml:space="preserve"> и на горизонтали 4 имеет имя — поле f4.</w:t>
      </w:r>
    </w:p>
    <w:p w:rsidR="00755E0C" w:rsidRPr="00FD23ED" w:rsidRDefault="00755E0C" w:rsidP="00755E0C">
      <w:pPr>
        <w:shd w:val="clear" w:color="auto" w:fill="FFFFFF"/>
        <w:spacing w:after="0" w:line="240" w:lineRule="auto"/>
        <w:rPr>
          <w:rFonts w:ascii="Times New Roman" w:eastAsia="Times New Roman" w:hAnsi="Times New Roman" w:cs="Times New Roman"/>
          <w:color w:val="000000" w:themeColor="text1"/>
          <w:sz w:val="21"/>
          <w:szCs w:val="21"/>
        </w:rPr>
      </w:pPr>
      <w:r w:rsidRPr="00FD23ED">
        <w:rPr>
          <w:rFonts w:ascii="Times New Roman" w:eastAsia="Times New Roman" w:hAnsi="Times New Roman" w:cs="Times New Roman"/>
          <w:noProof/>
          <w:color w:val="000000" w:themeColor="text1"/>
          <w:sz w:val="21"/>
          <w:szCs w:val="21"/>
        </w:rPr>
        <w:drawing>
          <wp:inline distT="0" distB="0" distL="0" distR="0">
            <wp:extent cx="5457825" cy="2857500"/>
            <wp:effectExtent l="19050" t="0" r="9525" b="0"/>
            <wp:docPr id="13" name="Рисунок 13" descr="правила шахмат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правила шахматы"/>
                    <pic:cNvPicPr>
                      <a:picLocks noChangeAspect="1" noChangeArrowheads="1"/>
                    </pic:cNvPicPr>
                  </pic:nvPicPr>
                  <pic:blipFill>
                    <a:blip r:embed="rId6"/>
                    <a:srcRect/>
                    <a:stretch>
                      <a:fillRect/>
                    </a:stretch>
                  </pic:blipFill>
                  <pic:spPr bwMode="auto">
                    <a:xfrm>
                      <a:off x="0" y="0"/>
                      <a:ext cx="5457825" cy="2857500"/>
                    </a:xfrm>
                    <a:prstGeom prst="rect">
                      <a:avLst/>
                    </a:prstGeom>
                    <a:noFill/>
                    <a:ln w="9525">
                      <a:noFill/>
                      <a:miter lim="800000"/>
                      <a:headEnd/>
                      <a:tailEnd/>
                    </a:ln>
                  </pic:spPr>
                </pic:pic>
              </a:graphicData>
            </a:graphic>
          </wp:inline>
        </w:drawing>
      </w:r>
    </w:p>
    <w:p w:rsidR="00755E0C" w:rsidRPr="00FD23ED" w:rsidRDefault="00755E0C" w:rsidP="00755E0C">
      <w:pPr>
        <w:shd w:val="clear" w:color="auto" w:fill="FFFFFF"/>
        <w:spacing w:after="0" w:line="240" w:lineRule="auto"/>
        <w:rPr>
          <w:rFonts w:ascii="Times New Roman" w:eastAsia="Times New Roman" w:hAnsi="Times New Roman" w:cs="Times New Roman"/>
          <w:color w:val="000000" w:themeColor="text1"/>
          <w:sz w:val="28"/>
          <w:szCs w:val="28"/>
        </w:rPr>
      </w:pPr>
      <w:r w:rsidRPr="00FD23ED">
        <w:rPr>
          <w:rFonts w:ascii="Times New Roman" w:eastAsia="Times New Roman" w:hAnsi="Times New Roman" w:cs="Times New Roman"/>
          <w:color w:val="000000" w:themeColor="text1"/>
          <w:sz w:val="28"/>
          <w:szCs w:val="28"/>
        </w:rPr>
        <w:t>Поля шахматной доски одного цвета, находящиеся на одной линии называются диагоналями. Легко догадаться, что идут они по диагонали доски.</w:t>
      </w:r>
    </w:p>
    <w:p w:rsidR="00755E0C" w:rsidRPr="00FD23ED" w:rsidRDefault="00755E0C" w:rsidP="00755E0C">
      <w:pPr>
        <w:shd w:val="clear" w:color="auto" w:fill="FFFFFF"/>
        <w:spacing w:after="0" w:line="240" w:lineRule="auto"/>
        <w:jc w:val="center"/>
        <w:outlineLvl w:val="1"/>
        <w:rPr>
          <w:rFonts w:ascii="Times New Roman" w:eastAsia="Times New Roman" w:hAnsi="Times New Roman" w:cs="Times New Roman"/>
          <w:b/>
          <w:bCs/>
          <w:color w:val="000000" w:themeColor="text1"/>
          <w:sz w:val="28"/>
          <w:szCs w:val="28"/>
        </w:rPr>
      </w:pPr>
      <w:r w:rsidRPr="00FD23ED">
        <w:rPr>
          <w:rFonts w:ascii="Times New Roman" w:eastAsia="Times New Roman" w:hAnsi="Times New Roman" w:cs="Times New Roman"/>
          <w:b/>
          <w:bCs/>
          <w:color w:val="000000" w:themeColor="text1"/>
          <w:sz w:val="28"/>
          <w:szCs w:val="28"/>
        </w:rPr>
        <w:t>Правила передвижения фигур </w:t>
      </w:r>
    </w:p>
    <w:p w:rsidR="00755E0C" w:rsidRPr="00FD23ED" w:rsidRDefault="00755E0C" w:rsidP="00755E0C">
      <w:pPr>
        <w:shd w:val="clear" w:color="auto" w:fill="FFFFFF"/>
        <w:spacing w:after="0" w:line="240" w:lineRule="auto"/>
        <w:rPr>
          <w:rFonts w:ascii="Times New Roman" w:eastAsia="Times New Roman" w:hAnsi="Times New Roman" w:cs="Times New Roman"/>
          <w:color w:val="000000" w:themeColor="text1"/>
          <w:sz w:val="28"/>
          <w:szCs w:val="28"/>
        </w:rPr>
      </w:pPr>
      <w:r w:rsidRPr="00FD23ED">
        <w:rPr>
          <w:rFonts w:ascii="Times New Roman" w:eastAsia="Times New Roman" w:hAnsi="Times New Roman" w:cs="Times New Roman"/>
          <w:color w:val="000000" w:themeColor="text1"/>
          <w:sz w:val="28"/>
          <w:szCs w:val="28"/>
        </w:rPr>
        <w:t>Шахматные армии выстраиваются на поле боя лицом к лицу. Силы сторон перед сражением абсолютно равны и результат битвы зависит только от таланта и знаний полководцев. Впереди каждой армии выстраиваются пешки.</w:t>
      </w:r>
    </w:p>
    <w:p w:rsidR="00755E0C" w:rsidRPr="00FD23ED" w:rsidRDefault="00755E0C" w:rsidP="00755E0C">
      <w:pPr>
        <w:shd w:val="clear" w:color="auto" w:fill="FFFFFF"/>
        <w:spacing w:after="0" w:line="240" w:lineRule="auto"/>
        <w:rPr>
          <w:rFonts w:ascii="Times New Roman" w:eastAsia="Times New Roman" w:hAnsi="Times New Roman" w:cs="Times New Roman"/>
          <w:color w:val="000000" w:themeColor="text1"/>
          <w:sz w:val="21"/>
          <w:szCs w:val="21"/>
        </w:rPr>
      </w:pPr>
      <w:r w:rsidRPr="00FD23ED">
        <w:rPr>
          <w:rFonts w:ascii="Times New Roman" w:eastAsia="Times New Roman" w:hAnsi="Times New Roman" w:cs="Times New Roman"/>
          <w:noProof/>
          <w:color w:val="000000" w:themeColor="text1"/>
          <w:sz w:val="21"/>
          <w:szCs w:val="21"/>
        </w:rPr>
        <w:drawing>
          <wp:inline distT="0" distB="0" distL="0" distR="0">
            <wp:extent cx="3286125" cy="1419225"/>
            <wp:effectExtent l="19050" t="0" r="9525" b="0"/>
            <wp:docPr id="14" name="Рисунок 14" descr="правила шахмат пеш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правила шахмат пешка"/>
                    <pic:cNvPicPr>
                      <a:picLocks noChangeAspect="1" noChangeArrowheads="1"/>
                    </pic:cNvPicPr>
                  </pic:nvPicPr>
                  <pic:blipFill>
                    <a:blip r:embed="rId7"/>
                    <a:srcRect/>
                    <a:stretch>
                      <a:fillRect/>
                    </a:stretch>
                  </pic:blipFill>
                  <pic:spPr bwMode="auto">
                    <a:xfrm>
                      <a:off x="0" y="0"/>
                      <a:ext cx="3286125" cy="1419225"/>
                    </a:xfrm>
                    <a:prstGeom prst="rect">
                      <a:avLst/>
                    </a:prstGeom>
                    <a:noFill/>
                    <a:ln w="9525">
                      <a:noFill/>
                      <a:miter lim="800000"/>
                      <a:headEnd/>
                      <a:tailEnd/>
                    </a:ln>
                  </pic:spPr>
                </pic:pic>
              </a:graphicData>
            </a:graphic>
          </wp:inline>
        </w:drawing>
      </w:r>
    </w:p>
    <w:p w:rsidR="00755E0C" w:rsidRPr="00FD23ED" w:rsidRDefault="00755E0C" w:rsidP="00D1303B">
      <w:pPr>
        <w:shd w:val="clear" w:color="auto" w:fill="FFFFFF"/>
        <w:spacing w:after="0" w:line="240" w:lineRule="auto"/>
        <w:rPr>
          <w:rFonts w:ascii="Times New Roman" w:eastAsia="Times New Roman" w:hAnsi="Times New Roman" w:cs="Times New Roman"/>
          <w:color w:val="000000" w:themeColor="text1"/>
          <w:sz w:val="28"/>
          <w:szCs w:val="28"/>
        </w:rPr>
      </w:pPr>
      <w:r w:rsidRPr="00FD23ED">
        <w:rPr>
          <w:rFonts w:ascii="Times New Roman" w:eastAsia="Times New Roman" w:hAnsi="Times New Roman" w:cs="Times New Roman"/>
          <w:color w:val="000000" w:themeColor="text1"/>
          <w:sz w:val="28"/>
          <w:szCs w:val="28"/>
        </w:rPr>
        <w:t>У белых 8 пешек по второй горизонтали и 8 пешек у черных по седьмой горизонтали. За спиной у пешек выстраиваются фигуры.</w:t>
      </w:r>
      <w:r w:rsidR="00D1303B" w:rsidRPr="00FD23ED">
        <w:rPr>
          <w:rFonts w:ascii="Times New Roman" w:eastAsia="Times New Roman" w:hAnsi="Times New Roman" w:cs="Times New Roman"/>
          <w:color w:val="000000" w:themeColor="text1"/>
          <w:sz w:val="28"/>
          <w:szCs w:val="28"/>
        </w:rPr>
        <w:t xml:space="preserve"> П</w:t>
      </w:r>
      <w:r w:rsidRPr="00FD23ED">
        <w:rPr>
          <w:rFonts w:ascii="Times New Roman" w:eastAsia="Times New Roman" w:hAnsi="Times New Roman" w:cs="Times New Roman"/>
          <w:color w:val="000000" w:themeColor="text1"/>
          <w:sz w:val="28"/>
          <w:szCs w:val="28"/>
        </w:rPr>
        <w:t>о углам доски становятся ладьи:</w:t>
      </w:r>
    </w:p>
    <w:p w:rsidR="00D1303B" w:rsidRPr="00FD23ED" w:rsidRDefault="00755E0C" w:rsidP="00D1303B">
      <w:pPr>
        <w:shd w:val="clear" w:color="auto" w:fill="FFFFFF"/>
        <w:spacing w:after="0" w:line="240" w:lineRule="auto"/>
        <w:rPr>
          <w:rFonts w:ascii="Times New Roman" w:eastAsia="Times New Roman" w:hAnsi="Times New Roman" w:cs="Times New Roman"/>
          <w:color w:val="000000" w:themeColor="text1"/>
          <w:sz w:val="21"/>
          <w:szCs w:val="21"/>
        </w:rPr>
      </w:pPr>
      <w:r w:rsidRPr="00FD23ED">
        <w:rPr>
          <w:rFonts w:ascii="Times New Roman" w:eastAsia="Times New Roman" w:hAnsi="Times New Roman" w:cs="Times New Roman"/>
          <w:noProof/>
          <w:color w:val="000000" w:themeColor="text1"/>
          <w:sz w:val="21"/>
          <w:szCs w:val="21"/>
        </w:rPr>
        <w:drawing>
          <wp:inline distT="0" distB="0" distL="0" distR="0">
            <wp:extent cx="3267075" cy="1381125"/>
            <wp:effectExtent l="19050" t="0" r="9525" b="0"/>
            <wp:docPr id="15" name="Рисунок 15" descr="https://chess-boom.online/wp-content/uploads/2018/02/pravila-shahmat-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chess-boom.online/wp-content/uploads/2018/02/pravila-shahmat-4.png"/>
                    <pic:cNvPicPr>
                      <a:picLocks noChangeAspect="1" noChangeArrowheads="1"/>
                    </pic:cNvPicPr>
                  </pic:nvPicPr>
                  <pic:blipFill>
                    <a:blip r:embed="rId8"/>
                    <a:srcRect/>
                    <a:stretch>
                      <a:fillRect/>
                    </a:stretch>
                  </pic:blipFill>
                  <pic:spPr bwMode="auto">
                    <a:xfrm>
                      <a:off x="0" y="0"/>
                      <a:ext cx="3267075" cy="1381125"/>
                    </a:xfrm>
                    <a:prstGeom prst="rect">
                      <a:avLst/>
                    </a:prstGeom>
                    <a:noFill/>
                    <a:ln w="9525">
                      <a:noFill/>
                      <a:miter lim="800000"/>
                      <a:headEnd/>
                      <a:tailEnd/>
                    </a:ln>
                  </pic:spPr>
                </pic:pic>
              </a:graphicData>
            </a:graphic>
          </wp:inline>
        </w:drawing>
      </w:r>
      <w:r w:rsidR="00D1303B" w:rsidRPr="00FD23ED">
        <w:rPr>
          <w:rFonts w:ascii="Times New Roman" w:eastAsia="Times New Roman" w:hAnsi="Times New Roman" w:cs="Times New Roman"/>
          <w:color w:val="000000" w:themeColor="text1"/>
          <w:sz w:val="21"/>
          <w:szCs w:val="21"/>
        </w:rPr>
        <w:t xml:space="preserve">  </w:t>
      </w:r>
    </w:p>
    <w:p w:rsidR="00755E0C" w:rsidRPr="00FD23ED" w:rsidRDefault="00755E0C" w:rsidP="00D1303B">
      <w:pPr>
        <w:shd w:val="clear" w:color="auto" w:fill="FFFFFF"/>
        <w:spacing w:after="0" w:line="240" w:lineRule="auto"/>
        <w:rPr>
          <w:rFonts w:ascii="Times New Roman" w:eastAsia="Times New Roman" w:hAnsi="Times New Roman" w:cs="Times New Roman"/>
          <w:color w:val="000000" w:themeColor="text1"/>
          <w:sz w:val="21"/>
          <w:szCs w:val="21"/>
        </w:rPr>
      </w:pPr>
      <w:r w:rsidRPr="00FD23ED">
        <w:rPr>
          <w:rFonts w:ascii="Times New Roman" w:eastAsia="Times New Roman" w:hAnsi="Times New Roman" w:cs="Times New Roman"/>
          <w:color w:val="000000" w:themeColor="text1"/>
          <w:sz w:val="24"/>
          <w:szCs w:val="24"/>
        </w:rPr>
        <w:lastRenderedPageBreak/>
        <w:t>рядом с ладьями встают кони:</w:t>
      </w:r>
      <w:r w:rsidRPr="00FD23ED">
        <w:rPr>
          <w:rFonts w:ascii="Times New Roman" w:eastAsia="Times New Roman" w:hAnsi="Times New Roman" w:cs="Times New Roman"/>
          <w:noProof/>
          <w:color w:val="000000" w:themeColor="text1"/>
          <w:sz w:val="21"/>
          <w:szCs w:val="21"/>
        </w:rPr>
        <w:drawing>
          <wp:inline distT="0" distB="0" distL="0" distR="0">
            <wp:extent cx="3333750" cy="1400175"/>
            <wp:effectExtent l="19050" t="0" r="0" b="0"/>
            <wp:docPr id="16" name="Рисунок 16" descr="https://chess-boom.online/wp-content/uploads/2018/02/pravila-shahmat-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chess-boom.online/wp-content/uploads/2018/02/pravila-shahmat-5.png"/>
                    <pic:cNvPicPr>
                      <a:picLocks noChangeAspect="1" noChangeArrowheads="1"/>
                    </pic:cNvPicPr>
                  </pic:nvPicPr>
                  <pic:blipFill>
                    <a:blip r:embed="rId9"/>
                    <a:srcRect/>
                    <a:stretch>
                      <a:fillRect/>
                    </a:stretch>
                  </pic:blipFill>
                  <pic:spPr bwMode="auto">
                    <a:xfrm>
                      <a:off x="0" y="0"/>
                      <a:ext cx="3333750" cy="1400175"/>
                    </a:xfrm>
                    <a:prstGeom prst="rect">
                      <a:avLst/>
                    </a:prstGeom>
                    <a:noFill/>
                    <a:ln w="9525">
                      <a:noFill/>
                      <a:miter lim="800000"/>
                      <a:headEnd/>
                      <a:tailEnd/>
                    </a:ln>
                  </pic:spPr>
                </pic:pic>
              </a:graphicData>
            </a:graphic>
          </wp:inline>
        </w:drawing>
      </w:r>
    </w:p>
    <w:p w:rsidR="00755E0C" w:rsidRPr="00FD23ED" w:rsidRDefault="00755E0C" w:rsidP="00D1303B">
      <w:pPr>
        <w:shd w:val="clear" w:color="auto" w:fill="FFFFFF"/>
        <w:spacing w:before="100" w:beforeAutospacing="1" w:after="100" w:afterAutospacing="1" w:line="480" w:lineRule="auto"/>
        <w:ind w:left="720"/>
        <w:rPr>
          <w:rFonts w:ascii="Times New Roman" w:eastAsia="Times New Roman" w:hAnsi="Times New Roman" w:cs="Times New Roman"/>
          <w:color w:val="000000" w:themeColor="text1"/>
          <w:sz w:val="21"/>
          <w:szCs w:val="21"/>
        </w:rPr>
      </w:pPr>
      <w:r w:rsidRPr="00FD23ED">
        <w:rPr>
          <w:rFonts w:ascii="Times New Roman" w:eastAsia="Times New Roman" w:hAnsi="Times New Roman" w:cs="Times New Roman"/>
          <w:color w:val="000000" w:themeColor="text1"/>
          <w:sz w:val="21"/>
          <w:szCs w:val="21"/>
        </w:rPr>
        <w:t>рядом с конями — слоны:</w:t>
      </w:r>
      <w:r w:rsidRPr="00FD23ED">
        <w:rPr>
          <w:rFonts w:ascii="Times New Roman" w:eastAsia="Times New Roman" w:hAnsi="Times New Roman" w:cs="Times New Roman"/>
          <w:noProof/>
          <w:color w:val="000000" w:themeColor="text1"/>
          <w:sz w:val="21"/>
          <w:szCs w:val="21"/>
        </w:rPr>
        <w:drawing>
          <wp:inline distT="0" distB="0" distL="0" distR="0">
            <wp:extent cx="3343275" cy="1504950"/>
            <wp:effectExtent l="19050" t="0" r="9525" b="0"/>
            <wp:docPr id="17" name="Рисунок 17" descr="https://chess-boom.online/wp-content/uploads/2018/02/pravila-shahmat-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chess-boom.online/wp-content/uploads/2018/02/pravila-shahmat-6.png"/>
                    <pic:cNvPicPr>
                      <a:picLocks noChangeAspect="1" noChangeArrowheads="1"/>
                    </pic:cNvPicPr>
                  </pic:nvPicPr>
                  <pic:blipFill>
                    <a:blip r:embed="rId10"/>
                    <a:srcRect/>
                    <a:stretch>
                      <a:fillRect/>
                    </a:stretch>
                  </pic:blipFill>
                  <pic:spPr bwMode="auto">
                    <a:xfrm>
                      <a:off x="0" y="0"/>
                      <a:ext cx="3343275" cy="1504950"/>
                    </a:xfrm>
                    <a:prstGeom prst="rect">
                      <a:avLst/>
                    </a:prstGeom>
                    <a:noFill/>
                    <a:ln w="9525">
                      <a:noFill/>
                      <a:miter lim="800000"/>
                      <a:headEnd/>
                      <a:tailEnd/>
                    </a:ln>
                  </pic:spPr>
                </pic:pic>
              </a:graphicData>
            </a:graphic>
          </wp:inline>
        </w:drawing>
      </w:r>
      <w:r w:rsidR="00D1303B" w:rsidRPr="00FD23ED">
        <w:rPr>
          <w:rFonts w:ascii="Times New Roman" w:eastAsia="Times New Roman" w:hAnsi="Times New Roman" w:cs="Times New Roman"/>
          <w:color w:val="000000" w:themeColor="text1"/>
          <w:sz w:val="21"/>
          <w:szCs w:val="21"/>
        </w:rPr>
        <w:t xml:space="preserve">                </w:t>
      </w:r>
      <w:r w:rsidRPr="00FD23ED">
        <w:rPr>
          <w:rFonts w:ascii="Times New Roman" w:eastAsia="Times New Roman" w:hAnsi="Times New Roman" w:cs="Times New Roman"/>
          <w:color w:val="000000" w:themeColor="text1"/>
          <w:sz w:val="21"/>
          <w:szCs w:val="21"/>
        </w:rPr>
        <w:t>по центру, за спиной пешечной фаланги ст</w:t>
      </w:r>
      <w:r w:rsidR="00AE41D2" w:rsidRPr="00FD23ED">
        <w:rPr>
          <w:rFonts w:ascii="Times New Roman" w:eastAsia="Times New Roman" w:hAnsi="Times New Roman" w:cs="Times New Roman"/>
          <w:color w:val="000000" w:themeColor="text1"/>
          <w:sz w:val="21"/>
          <w:szCs w:val="21"/>
        </w:rPr>
        <w:t>ановится ферзь</w:t>
      </w:r>
      <w:r w:rsidRPr="00FD23ED">
        <w:rPr>
          <w:rFonts w:ascii="Times New Roman" w:eastAsia="Times New Roman" w:hAnsi="Times New Roman" w:cs="Times New Roman"/>
          <w:noProof/>
          <w:color w:val="000000" w:themeColor="text1"/>
          <w:sz w:val="21"/>
          <w:szCs w:val="21"/>
        </w:rPr>
        <w:drawing>
          <wp:inline distT="0" distB="0" distL="0" distR="0">
            <wp:extent cx="3343275" cy="1857375"/>
            <wp:effectExtent l="19050" t="0" r="9525" b="0"/>
            <wp:docPr id="18" name="Рисунок 18" descr="https://chess-boom.online/wp-content/uploads/2018/02/pravila-shahmat-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chess-boom.online/wp-content/uploads/2018/02/pravila-shahmat-7.png"/>
                    <pic:cNvPicPr>
                      <a:picLocks noChangeAspect="1" noChangeArrowheads="1"/>
                    </pic:cNvPicPr>
                  </pic:nvPicPr>
                  <pic:blipFill>
                    <a:blip r:embed="rId11"/>
                    <a:srcRect/>
                    <a:stretch>
                      <a:fillRect/>
                    </a:stretch>
                  </pic:blipFill>
                  <pic:spPr bwMode="auto">
                    <a:xfrm>
                      <a:off x="0" y="0"/>
                      <a:ext cx="3343275" cy="1857375"/>
                    </a:xfrm>
                    <a:prstGeom prst="rect">
                      <a:avLst/>
                    </a:prstGeom>
                    <a:noFill/>
                    <a:ln w="9525">
                      <a:noFill/>
                      <a:miter lim="800000"/>
                      <a:headEnd/>
                      <a:tailEnd/>
                    </a:ln>
                  </pic:spPr>
                </pic:pic>
              </a:graphicData>
            </a:graphic>
          </wp:inline>
        </w:drawing>
      </w:r>
    </w:p>
    <w:p w:rsidR="00D1303B" w:rsidRPr="00FD23ED" w:rsidRDefault="00755E0C" w:rsidP="00D1303B">
      <w:pPr>
        <w:rPr>
          <w:rFonts w:eastAsia="Times New Roman"/>
          <w:color w:val="000000" w:themeColor="text1"/>
          <w:sz w:val="21"/>
          <w:szCs w:val="21"/>
        </w:rPr>
      </w:pPr>
      <w:r w:rsidRPr="00FD23ED">
        <w:rPr>
          <w:rFonts w:eastAsia="Times New Roman"/>
          <w:color w:val="000000" w:themeColor="text1"/>
          <w:sz w:val="21"/>
          <w:szCs w:val="21"/>
        </w:rPr>
        <w:t>и около него король:</w:t>
      </w:r>
      <w:r w:rsidRPr="00FD23ED">
        <w:rPr>
          <w:rFonts w:eastAsia="Times New Roman"/>
          <w:noProof/>
          <w:color w:val="000000" w:themeColor="text1"/>
          <w:sz w:val="21"/>
          <w:szCs w:val="21"/>
        </w:rPr>
        <w:drawing>
          <wp:inline distT="0" distB="0" distL="0" distR="0">
            <wp:extent cx="3362325" cy="2085975"/>
            <wp:effectExtent l="19050" t="0" r="9525" b="0"/>
            <wp:docPr id="19" name="Рисунок 19" descr="https://chess-boom.online/wp-content/uploads/2018/02/pravila-shahmat-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chess-boom.online/wp-content/uploads/2018/02/pravila-shahmat-8.png"/>
                    <pic:cNvPicPr>
                      <a:picLocks noChangeAspect="1" noChangeArrowheads="1"/>
                    </pic:cNvPicPr>
                  </pic:nvPicPr>
                  <pic:blipFill>
                    <a:blip r:embed="rId12"/>
                    <a:srcRect/>
                    <a:stretch>
                      <a:fillRect/>
                    </a:stretch>
                  </pic:blipFill>
                  <pic:spPr bwMode="auto">
                    <a:xfrm>
                      <a:off x="0" y="0"/>
                      <a:ext cx="3362325" cy="2085975"/>
                    </a:xfrm>
                    <a:prstGeom prst="rect">
                      <a:avLst/>
                    </a:prstGeom>
                    <a:noFill/>
                    <a:ln w="9525">
                      <a:noFill/>
                      <a:miter lim="800000"/>
                      <a:headEnd/>
                      <a:tailEnd/>
                    </a:ln>
                  </pic:spPr>
                </pic:pic>
              </a:graphicData>
            </a:graphic>
          </wp:inline>
        </w:drawing>
      </w:r>
      <w:r w:rsidR="00AE41D2" w:rsidRPr="00FD23ED">
        <w:rPr>
          <w:rFonts w:eastAsia="Times New Roman"/>
          <w:color w:val="000000" w:themeColor="text1"/>
          <w:sz w:val="21"/>
          <w:szCs w:val="21"/>
        </w:rPr>
        <w:t xml:space="preserve">            </w:t>
      </w:r>
      <w:r w:rsidR="00E503C8" w:rsidRPr="00FD23ED">
        <w:rPr>
          <w:rFonts w:eastAsia="Times New Roman"/>
          <w:color w:val="000000" w:themeColor="text1"/>
          <w:sz w:val="21"/>
          <w:szCs w:val="21"/>
        </w:rPr>
        <w:t xml:space="preserve"> </w:t>
      </w:r>
      <w:r w:rsidR="00D1303B" w:rsidRPr="00FD23ED">
        <w:rPr>
          <w:rFonts w:eastAsia="Times New Roman"/>
          <w:color w:val="000000" w:themeColor="text1"/>
          <w:sz w:val="21"/>
          <w:szCs w:val="21"/>
        </w:rPr>
        <w:t xml:space="preserve">   </w:t>
      </w:r>
    </w:p>
    <w:p w:rsidR="00755E0C" w:rsidRPr="00FD23ED" w:rsidRDefault="00E503C8" w:rsidP="00D1303B">
      <w:pPr>
        <w:rPr>
          <w:rFonts w:ascii="Times New Roman" w:eastAsia="Times New Roman" w:hAnsi="Times New Roman" w:cs="Times New Roman"/>
          <w:color w:val="000000" w:themeColor="text1"/>
          <w:sz w:val="28"/>
          <w:szCs w:val="28"/>
        </w:rPr>
      </w:pPr>
      <w:r w:rsidRPr="00FD23ED">
        <w:rPr>
          <w:rFonts w:ascii="Times New Roman" w:eastAsia="Times New Roman" w:hAnsi="Times New Roman" w:cs="Times New Roman"/>
          <w:color w:val="000000" w:themeColor="text1"/>
          <w:sz w:val="28"/>
          <w:szCs w:val="28"/>
        </w:rPr>
        <w:t xml:space="preserve"> </w:t>
      </w:r>
      <w:r w:rsidR="00755E0C" w:rsidRPr="00FD23ED">
        <w:rPr>
          <w:rFonts w:ascii="Times New Roman" w:eastAsia="Times New Roman" w:hAnsi="Times New Roman" w:cs="Times New Roman"/>
          <w:color w:val="000000" w:themeColor="text1"/>
          <w:sz w:val="28"/>
          <w:szCs w:val="28"/>
        </w:rPr>
        <w:t>Чтобы не перепутать местами ферзя и короля следует запомнить простое правило «</w:t>
      </w:r>
      <w:r w:rsidR="00755E0C" w:rsidRPr="00FD23ED">
        <w:rPr>
          <w:rFonts w:ascii="Times New Roman" w:eastAsia="Times New Roman" w:hAnsi="Times New Roman" w:cs="Times New Roman"/>
          <w:b/>
          <w:bCs/>
          <w:color w:val="000000" w:themeColor="text1"/>
          <w:sz w:val="28"/>
          <w:szCs w:val="28"/>
        </w:rPr>
        <w:t>Ферзь любит свой цвет</w:t>
      </w:r>
      <w:r w:rsidR="00755E0C" w:rsidRPr="00FD23ED">
        <w:rPr>
          <w:rFonts w:ascii="Times New Roman" w:eastAsia="Times New Roman" w:hAnsi="Times New Roman" w:cs="Times New Roman"/>
          <w:color w:val="000000" w:themeColor="text1"/>
          <w:sz w:val="28"/>
          <w:szCs w:val="28"/>
        </w:rPr>
        <w:t xml:space="preserve">«. Таким </w:t>
      </w:r>
      <w:proofErr w:type="gramStart"/>
      <w:r w:rsidR="00755E0C" w:rsidRPr="00FD23ED">
        <w:rPr>
          <w:rFonts w:ascii="Times New Roman" w:eastAsia="Times New Roman" w:hAnsi="Times New Roman" w:cs="Times New Roman"/>
          <w:color w:val="000000" w:themeColor="text1"/>
          <w:sz w:val="28"/>
          <w:szCs w:val="28"/>
        </w:rPr>
        <w:t>образом</w:t>
      </w:r>
      <w:proofErr w:type="gramEnd"/>
      <w:r w:rsidR="00755E0C" w:rsidRPr="00FD23ED">
        <w:rPr>
          <w:rFonts w:ascii="Times New Roman" w:eastAsia="Times New Roman" w:hAnsi="Times New Roman" w:cs="Times New Roman"/>
          <w:color w:val="000000" w:themeColor="text1"/>
          <w:sz w:val="28"/>
          <w:szCs w:val="28"/>
        </w:rPr>
        <w:t xml:space="preserve"> белого ферзя следует ставить на белое поле, а черного — на черное. Та сторона </w:t>
      </w:r>
      <w:proofErr w:type="gramStart"/>
      <w:r w:rsidR="00755E0C" w:rsidRPr="00FD23ED">
        <w:rPr>
          <w:rFonts w:ascii="Times New Roman" w:eastAsia="Times New Roman" w:hAnsi="Times New Roman" w:cs="Times New Roman"/>
          <w:color w:val="000000" w:themeColor="text1"/>
          <w:sz w:val="28"/>
          <w:szCs w:val="28"/>
        </w:rPr>
        <w:t>доски</w:t>
      </w:r>
      <w:proofErr w:type="gramEnd"/>
      <w:r w:rsidR="00755E0C" w:rsidRPr="00FD23ED">
        <w:rPr>
          <w:rFonts w:ascii="Times New Roman" w:eastAsia="Times New Roman" w:hAnsi="Times New Roman" w:cs="Times New Roman"/>
          <w:color w:val="000000" w:themeColor="text1"/>
          <w:sz w:val="28"/>
          <w:szCs w:val="28"/>
        </w:rPr>
        <w:t xml:space="preserve"> где в начальной стоят короли называется королевский фланг, а где ферзи — ферзевой.</w:t>
      </w:r>
    </w:p>
    <w:p w:rsidR="00755E0C" w:rsidRPr="00FD23ED" w:rsidRDefault="00755E0C" w:rsidP="00755E0C">
      <w:pPr>
        <w:shd w:val="clear" w:color="auto" w:fill="FFFFFF"/>
        <w:spacing w:after="0" w:line="240" w:lineRule="auto"/>
        <w:rPr>
          <w:rFonts w:ascii="Times New Roman" w:eastAsia="Times New Roman" w:hAnsi="Times New Roman" w:cs="Times New Roman"/>
          <w:color w:val="000000" w:themeColor="text1"/>
          <w:sz w:val="28"/>
          <w:szCs w:val="28"/>
        </w:rPr>
      </w:pPr>
      <w:r w:rsidRPr="00FD23ED">
        <w:rPr>
          <w:rFonts w:ascii="Times New Roman" w:eastAsia="Times New Roman" w:hAnsi="Times New Roman" w:cs="Times New Roman"/>
          <w:color w:val="000000" w:themeColor="text1"/>
          <w:sz w:val="28"/>
          <w:szCs w:val="28"/>
        </w:rPr>
        <w:lastRenderedPageBreak/>
        <w:t>Начальное расположение на диаграмме:</w:t>
      </w:r>
    </w:p>
    <w:p w:rsidR="00755E0C" w:rsidRPr="00FD23ED" w:rsidRDefault="00755E0C" w:rsidP="00755E0C">
      <w:pPr>
        <w:shd w:val="clear" w:color="auto" w:fill="FFFFFF"/>
        <w:spacing w:after="0" w:line="240" w:lineRule="auto"/>
        <w:rPr>
          <w:rFonts w:ascii="Times New Roman" w:eastAsia="Times New Roman" w:hAnsi="Times New Roman" w:cs="Times New Roman"/>
          <w:color w:val="000000" w:themeColor="text1"/>
          <w:sz w:val="21"/>
          <w:szCs w:val="21"/>
        </w:rPr>
      </w:pPr>
      <w:r w:rsidRPr="00FD23ED">
        <w:rPr>
          <w:rFonts w:ascii="Times New Roman" w:eastAsia="Times New Roman" w:hAnsi="Times New Roman" w:cs="Times New Roman"/>
          <w:noProof/>
          <w:color w:val="000000" w:themeColor="text1"/>
          <w:sz w:val="21"/>
          <w:szCs w:val="21"/>
        </w:rPr>
        <w:drawing>
          <wp:inline distT="0" distB="0" distL="0" distR="0">
            <wp:extent cx="3686175" cy="3705225"/>
            <wp:effectExtent l="19050" t="0" r="9525" b="0"/>
            <wp:docPr id="20" name="Рисунок 20" descr="https://chess-boom.online/wp-content/uploads/2018/02/pravila-shahmat-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chess-boom.online/wp-content/uploads/2018/02/pravila-shahmat-9.png"/>
                    <pic:cNvPicPr>
                      <a:picLocks noChangeAspect="1" noChangeArrowheads="1"/>
                    </pic:cNvPicPr>
                  </pic:nvPicPr>
                  <pic:blipFill>
                    <a:blip r:embed="rId13"/>
                    <a:srcRect/>
                    <a:stretch>
                      <a:fillRect/>
                    </a:stretch>
                  </pic:blipFill>
                  <pic:spPr bwMode="auto">
                    <a:xfrm>
                      <a:off x="0" y="0"/>
                      <a:ext cx="3686175" cy="3705225"/>
                    </a:xfrm>
                    <a:prstGeom prst="rect">
                      <a:avLst/>
                    </a:prstGeom>
                    <a:noFill/>
                    <a:ln w="9525">
                      <a:noFill/>
                      <a:miter lim="800000"/>
                      <a:headEnd/>
                      <a:tailEnd/>
                    </a:ln>
                  </pic:spPr>
                </pic:pic>
              </a:graphicData>
            </a:graphic>
          </wp:inline>
        </w:drawing>
      </w:r>
    </w:p>
    <w:p w:rsidR="00755E0C" w:rsidRPr="00FD23ED" w:rsidRDefault="00755E0C" w:rsidP="00755E0C">
      <w:pPr>
        <w:shd w:val="clear" w:color="auto" w:fill="FFFFFF"/>
        <w:spacing w:after="0" w:line="240" w:lineRule="auto"/>
        <w:rPr>
          <w:rFonts w:ascii="Times New Roman" w:eastAsia="Times New Roman" w:hAnsi="Times New Roman" w:cs="Times New Roman"/>
          <w:color w:val="000000" w:themeColor="text1"/>
          <w:sz w:val="28"/>
          <w:szCs w:val="28"/>
        </w:rPr>
      </w:pPr>
      <w:r w:rsidRPr="00FD23ED">
        <w:rPr>
          <w:rFonts w:ascii="Times New Roman" w:eastAsia="Times New Roman" w:hAnsi="Times New Roman" w:cs="Times New Roman"/>
          <w:color w:val="000000" w:themeColor="text1"/>
          <w:sz w:val="28"/>
          <w:szCs w:val="28"/>
        </w:rPr>
        <w:t>На деревянной шахматной доске:</w:t>
      </w:r>
    </w:p>
    <w:p w:rsidR="00755E0C" w:rsidRPr="00FD23ED" w:rsidRDefault="00755E0C" w:rsidP="00755E0C">
      <w:pPr>
        <w:shd w:val="clear" w:color="auto" w:fill="FFFFFF"/>
        <w:spacing w:after="0" w:line="240" w:lineRule="auto"/>
        <w:rPr>
          <w:rFonts w:ascii="Times New Roman" w:eastAsia="Times New Roman" w:hAnsi="Times New Roman" w:cs="Times New Roman"/>
          <w:color w:val="000000" w:themeColor="text1"/>
          <w:sz w:val="21"/>
          <w:szCs w:val="21"/>
        </w:rPr>
      </w:pPr>
      <w:r w:rsidRPr="00FD23ED">
        <w:rPr>
          <w:rFonts w:ascii="Times New Roman" w:eastAsia="Times New Roman" w:hAnsi="Times New Roman" w:cs="Times New Roman"/>
          <w:noProof/>
          <w:color w:val="000000" w:themeColor="text1"/>
          <w:sz w:val="21"/>
          <w:szCs w:val="21"/>
        </w:rPr>
        <w:drawing>
          <wp:inline distT="0" distB="0" distL="0" distR="0">
            <wp:extent cx="3876675" cy="2619375"/>
            <wp:effectExtent l="19050" t="0" r="9525" b="0"/>
            <wp:docPr id="21" name="Рисунок 21" descr="https://chess-boom.online/wp-content/uploads/2018/02/pravila-shahmat-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chess-boom.online/wp-content/uploads/2018/02/pravila-shahmat-10.png"/>
                    <pic:cNvPicPr>
                      <a:picLocks noChangeAspect="1" noChangeArrowheads="1"/>
                    </pic:cNvPicPr>
                  </pic:nvPicPr>
                  <pic:blipFill>
                    <a:blip r:embed="rId14"/>
                    <a:srcRect/>
                    <a:stretch>
                      <a:fillRect/>
                    </a:stretch>
                  </pic:blipFill>
                  <pic:spPr bwMode="auto">
                    <a:xfrm>
                      <a:off x="0" y="0"/>
                      <a:ext cx="3876675" cy="2619375"/>
                    </a:xfrm>
                    <a:prstGeom prst="rect">
                      <a:avLst/>
                    </a:prstGeom>
                    <a:noFill/>
                    <a:ln w="9525">
                      <a:noFill/>
                      <a:miter lim="800000"/>
                      <a:headEnd/>
                      <a:tailEnd/>
                    </a:ln>
                  </pic:spPr>
                </pic:pic>
              </a:graphicData>
            </a:graphic>
          </wp:inline>
        </w:drawing>
      </w:r>
    </w:p>
    <w:p w:rsidR="00755E0C" w:rsidRPr="00FD23ED" w:rsidRDefault="00755E0C" w:rsidP="00755E0C">
      <w:pPr>
        <w:shd w:val="clear" w:color="auto" w:fill="FFFFFF"/>
        <w:spacing w:after="0" w:line="240" w:lineRule="auto"/>
        <w:rPr>
          <w:rFonts w:ascii="Times New Roman" w:eastAsia="Times New Roman" w:hAnsi="Times New Roman" w:cs="Times New Roman"/>
          <w:color w:val="000000" w:themeColor="text1"/>
          <w:sz w:val="28"/>
          <w:szCs w:val="28"/>
        </w:rPr>
      </w:pPr>
      <w:r w:rsidRPr="00FD23ED">
        <w:rPr>
          <w:rFonts w:ascii="Times New Roman" w:eastAsia="Times New Roman" w:hAnsi="Times New Roman" w:cs="Times New Roman"/>
          <w:color w:val="000000" w:themeColor="text1"/>
          <w:sz w:val="28"/>
          <w:szCs w:val="28"/>
        </w:rPr>
        <w:t>Первый ход в шахматной партии всегда делают белые. Ход — это передвижение одной фигуры с одного поля на другое, свободное либо занятое фигурой соперника.</w:t>
      </w:r>
    </w:p>
    <w:p w:rsidR="00755E0C" w:rsidRPr="00FD23ED" w:rsidRDefault="00755E0C" w:rsidP="00755E0C">
      <w:pPr>
        <w:shd w:val="clear" w:color="auto" w:fill="FFFFFF"/>
        <w:spacing w:after="0" w:line="240" w:lineRule="auto"/>
        <w:rPr>
          <w:rFonts w:ascii="Times New Roman" w:eastAsia="Times New Roman" w:hAnsi="Times New Roman" w:cs="Times New Roman"/>
          <w:color w:val="000000" w:themeColor="text1"/>
          <w:sz w:val="28"/>
          <w:szCs w:val="28"/>
        </w:rPr>
      </w:pPr>
      <w:r w:rsidRPr="00FD23ED">
        <w:rPr>
          <w:rFonts w:ascii="Times New Roman" w:eastAsia="Times New Roman" w:hAnsi="Times New Roman" w:cs="Times New Roman"/>
          <w:color w:val="000000" w:themeColor="text1"/>
          <w:sz w:val="28"/>
          <w:szCs w:val="28"/>
        </w:rPr>
        <w:t>А теперь разберем, как и какие фигуры делают эти ходы, узнаем возможности своих солдат.</w:t>
      </w:r>
    </w:p>
    <w:p w:rsidR="00755E0C" w:rsidRPr="00FD23ED" w:rsidRDefault="00755E0C" w:rsidP="00755E0C">
      <w:pPr>
        <w:shd w:val="clear" w:color="auto" w:fill="FFFFFF"/>
        <w:spacing w:after="0" w:line="240" w:lineRule="auto"/>
        <w:outlineLvl w:val="2"/>
        <w:rPr>
          <w:rFonts w:ascii="Times New Roman" w:eastAsia="Times New Roman" w:hAnsi="Times New Roman" w:cs="Times New Roman"/>
          <w:b/>
          <w:bCs/>
          <w:color w:val="000000" w:themeColor="text1"/>
          <w:sz w:val="28"/>
          <w:szCs w:val="28"/>
        </w:rPr>
      </w:pPr>
      <w:r w:rsidRPr="00FD23ED">
        <w:rPr>
          <w:rFonts w:ascii="Times New Roman" w:eastAsia="Times New Roman" w:hAnsi="Times New Roman" w:cs="Times New Roman"/>
          <w:b/>
          <w:bCs/>
          <w:color w:val="000000" w:themeColor="text1"/>
          <w:sz w:val="28"/>
          <w:szCs w:val="28"/>
        </w:rPr>
        <w:t>Ладья</w:t>
      </w:r>
    </w:p>
    <w:p w:rsidR="00755E0C" w:rsidRPr="00FD23ED" w:rsidRDefault="00755E0C" w:rsidP="00755E0C">
      <w:pPr>
        <w:shd w:val="clear" w:color="auto" w:fill="FFFFFF"/>
        <w:spacing w:after="0" w:line="240" w:lineRule="auto"/>
        <w:rPr>
          <w:rFonts w:ascii="Times New Roman" w:eastAsia="Times New Roman" w:hAnsi="Times New Roman" w:cs="Times New Roman"/>
          <w:color w:val="000000" w:themeColor="text1"/>
          <w:sz w:val="28"/>
          <w:szCs w:val="28"/>
        </w:rPr>
      </w:pPr>
      <w:r w:rsidRPr="00FD23ED">
        <w:rPr>
          <w:rFonts w:ascii="Times New Roman" w:eastAsia="Times New Roman" w:hAnsi="Times New Roman" w:cs="Times New Roman"/>
          <w:color w:val="000000" w:themeColor="text1"/>
          <w:sz w:val="28"/>
          <w:szCs w:val="28"/>
        </w:rPr>
        <w:t>Ладья — это прямолинейная и мощная фигура, дальнобойная артиллерия шахмат, может двигаться на любое число полей по горизонтали или по вертикали.</w:t>
      </w:r>
    </w:p>
    <w:p w:rsidR="00D1303B" w:rsidRPr="00FD23ED" w:rsidRDefault="00755E0C" w:rsidP="00E503C8">
      <w:pPr>
        <w:shd w:val="clear" w:color="auto" w:fill="FFFFFF"/>
        <w:spacing w:after="0" w:line="240" w:lineRule="auto"/>
        <w:rPr>
          <w:rFonts w:ascii="Times New Roman" w:eastAsia="Times New Roman" w:hAnsi="Times New Roman" w:cs="Times New Roman"/>
          <w:color w:val="000000" w:themeColor="text1"/>
          <w:sz w:val="21"/>
          <w:szCs w:val="21"/>
        </w:rPr>
      </w:pPr>
      <w:r w:rsidRPr="00FD23ED">
        <w:rPr>
          <w:rFonts w:ascii="Times New Roman" w:eastAsia="Times New Roman" w:hAnsi="Times New Roman" w:cs="Times New Roman"/>
          <w:noProof/>
          <w:color w:val="000000" w:themeColor="text1"/>
          <w:sz w:val="21"/>
          <w:szCs w:val="21"/>
        </w:rPr>
        <w:lastRenderedPageBreak/>
        <w:drawing>
          <wp:inline distT="0" distB="0" distL="0" distR="0">
            <wp:extent cx="3686175" cy="3686175"/>
            <wp:effectExtent l="19050" t="0" r="9525" b="0"/>
            <wp:docPr id="22" name="Рисунок 22" descr="https://chess-boom.online/wp-content/uploads/2018/02/pravila-shahmat-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chess-boom.online/wp-content/uploads/2018/02/pravila-shahmat-11.png"/>
                    <pic:cNvPicPr>
                      <a:picLocks noChangeAspect="1" noChangeArrowheads="1"/>
                    </pic:cNvPicPr>
                  </pic:nvPicPr>
                  <pic:blipFill>
                    <a:blip r:embed="rId15"/>
                    <a:srcRect/>
                    <a:stretch>
                      <a:fillRect/>
                    </a:stretch>
                  </pic:blipFill>
                  <pic:spPr bwMode="auto">
                    <a:xfrm>
                      <a:off x="0" y="0"/>
                      <a:ext cx="3686175" cy="3686175"/>
                    </a:xfrm>
                    <a:prstGeom prst="rect">
                      <a:avLst/>
                    </a:prstGeom>
                    <a:noFill/>
                    <a:ln w="9525">
                      <a:noFill/>
                      <a:miter lim="800000"/>
                      <a:headEnd/>
                      <a:tailEnd/>
                    </a:ln>
                  </pic:spPr>
                </pic:pic>
              </a:graphicData>
            </a:graphic>
          </wp:inline>
        </w:drawing>
      </w:r>
      <w:r w:rsidR="00E503C8" w:rsidRPr="00FD23ED">
        <w:rPr>
          <w:rFonts w:ascii="Times New Roman" w:eastAsia="Times New Roman" w:hAnsi="Times New Roman" w:cs="Times New Roman"/>
          <w:color w:val="000000" w:themeColor="text1"/>
          <w:sz w:val="21"/>
          <w:szCs w:val="21"/>
        </w:rPr>
        <w:t xml:space="preserve">                                                       </w:t>
      </w:r>
    </w:p>
    <w:p w:rsidR="00D1303B" w:rsidRPr="00FD23ED" w:rsidRDefault="00D1303B" w:rsidP="00E503C8">
      <w:pPr>
        <w:shd w:val="clear" w:color="auto" w:fill="FFFFFF"/>
        <w:spacing w:after="0" w:line="240" w:lineRule="auto"/>
        <w:rPr>
          <w:rFonts w:ascii="Times New Roman" w:eastAsia="Times New Roman" w:hAnsi="Times New Roman" w:cs="Times New Roman"/>
          <w:color w:val="000000" w:themeColor="text1"/>
          <w:sz w:val="21"/>
          <w:szCs w:val="21"/>
        </w:rPr>
      </w:pPr>
    </w:p>
    <w:p w:rsidR="00755E0C" w:rsidRPr="00FD23ED" w:rsidRDefault="00755E0C" w:rsidP="00E503C8">
      <w:pPr>
        <w:shd w:val="clear" w:color="auto" w:fill="FFFFFF"/>
        <w:spacing w:after="0" w:line="240" w:lineRule="auto"/>
        <w:rPr>
          <w:rFonts w:ascii="Times New Roman" w:eastAsia="Times New Roman" w:hAnsi="Times New Roman" w:cs="Times New Roman"/>
          <w:color w:val="000000" w:themeColor="text1"/>
          <w:sz w:val="21"/>
          <w:szCs w:val="21"/>
        </w:rPr>
      </w:pPr>
      <w:r w:rsidRPr="00FD23ED">
        <w:rPr>
          <w:rFonts w:ascii="Times New Roman" w:eastAsia="Times New Roman" w:hAnsi="Times New Roman" w:cs="Times New Roman"/>
          <w:b/>
          <w:bCs/>
          <w:color w:val="000000" w:themeColor="text1"/>
          <w:sz w:val="36"/>
        </w:rPr>
        <w:t>Слон</w:t>
      </w:r>
    </w:p>
    <w:p w:rsidR="00755E0C" w:rsidRPr="00FD23ED" w:rsidRDefault="00755E0C" w:rsidP="00755E0C">
      <w:pPr>
        <w:shd w:val="clear" w:color="auto" w:fill="FFFFFF"/>
        <w:spacing w:after="0" w:line="240" w:lineRule="auto"/>
        <w:rPr>
          <w:rFonts w:ascii="Times New Roman" w:eastAsia="Times New Roman" w:hAnsi="Times New Roman" w:cs="Times New Roman"/>
          <w:color w:val="000000" w:themeColor="text1"/>
          <w:sz w:val="28"/>
          <w:szCs w:val="28"/>
        </w:rPr>
      </w:pPr>
      <w:r w:rsidRPr="00FD23ED">
        <w:rPr>
          <w:rFonts w:ascii="Times New Roman" w:eastAsia="Times New Roman" w:hAnsi="Times New Roman" w:cs="Times New Roman"/>
          <w:color w:val="000000" w:themeColor="text1"/>
          <w:sz w:val="28"/>
          <w:szCs w:val="28"/>
        </w:rPr>
        <w:t xml:space="preserve">Слон также дальнобойная фигура, шахматный лучник, может перемещаться на любое число полей по диагонали. Легко заметить, что каждый слон может перемещаться по полям одного цвета, либо только по белым, либо только по чёрным. На поле какого цвета в начальной позиции слон оказался, по полям того же цвета он и будет ходить до конца. Поэтому слонов называют </w:t>
      </w:r>
      <w:proofErr w:type="spellStart"/>
      <w:r w:rsidRPr="00FD23ED">
        <w:rPr>
          <w:rFonts w:ascii="Times New Roman" w:eastAsia="Times New Roman" w:hAnsi="Times New Roman" w:cs="Times New Roman"/>
          <w:color w:val="000000" w:themeColor="text1"/>
          <w:sz w:val="28"/>
          <w:szCs w:val="28"/>
        </w:rPr>
        <w:t>белопольными</w:t>
      </w:r>
      <w:proofErr w:type="spellEnd"/>
      <w:r w:rsidRPr="00FD23ED">
        <w:rPr>
          <w:rFonts w:ascii="Times New Roman" w:eastAsia="Times New Roman" w:hAnsi="Times New Roman" w:cs="Times New Roman"/>
          <w:color w:val="000000" w:themeColor="text1"/>
          <w:sz w:val="28"/>
          <w:szCs w:val="28"/>
        </w:rPr>
        <w:t xml:space="preserve"> и </w:t>
      </w:r>
      <w:proofErr w:type="spellStart"/>
      <w:r w:rsidRPr="00FD23ED">
        <w:rPr>
          <w:rFonts w:ascii="Times New Roman" w:eastAsia="Times New Roman" w:hAnsi="Times New Roman" w:cs="Times New Roman"/>
          <w:color w:val="000000" w:themeColor="text1"/>
          <w:sz w:val="28"/>
          <w:szCs w:val="28"/>
        </w:rPr>
        <w:t>чернопольными</w:t>
      </w:r>
      <w:proofErr w:type="spellEnd"/>
      <w:r w:rsidRPr="00FD23ED">
        <w:rPr>
          <w:rFonts w:ascii="Times New Roman" w:eastAsia="Times New Roman" w:hAnsi="Times New Roman" w:cs="Times New Roman"/>
          <w:color w:val="000000" w:themeColor="text1"/>
          <w:sz w:val="28"/>
          <w:szCs w:val="28"/>
        </w:rPr>
        <w:t xml:space="preserve"> соответственно.</w:t>
      </w:r>
    </w:p>
    <w:p w:rsidR="00755E0C" w:rsidRPr="00FD23ED" w:rsidRDefault="00755E0C" w:rsidP="00755E0C">
      <w:pPr>
        <w:shd w:val="clear" w:color="auto" w:fill="FFFFFF"/>
        <w:spacing w:after="0" w:line="240" w:lineRule="auto"/>
        <w:rPr>
          <w:rFonts w:ascii="Times New Roman" w:eastAsia="Times New Roman" w:hAnsi="Times New Roman" w:cs="Times New Roman"/>
          <w:color w:val="000000" w:themeColor="text1"/>
          <w:sz w:val="21"/>
          <w:szCs w:val="21"/>
        </w:rPr>
      </w:pPr>
      <w:r w:rsidRPr="00FD23ED">
        <w:rPr>
          <w:rFonts w:ascii="Times New Roman" w:eastAsia="Times New Roman" w:hAnsi="Times New Roman" w:cs="Times New Roman"/>
          <w:noProof/>
          <w:color w:val="000000" w:themeColor="text1"/>
          <w:sz w:val="21"/>
          <w:szCs w:val="21"/>
        </w:rPr>
        <w:drawing>
          <wp:inline distT="0" distB="0" distL="0" distR="0">
            <wp:extent cx="3686175" cy="3667125"/>
            <wp:effectExtent l="19050" t="0" r="9525" b="0"/>
            <wp:docPr id="23" name="Рисунок 23" descr="https://chess-boom.online/wp-content/uploads/2018/02/pravila-shahmat-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chess-boom.online/wp-content/uploads/2018/02/pravila-shahmat-12.png"/>
                    <pic:cNvPicPr>
                      <a:picLocks noChangeAspect="1" noChangeArrowheads="1"/>
                    </pic:cNvPicPr>
                  </pic:nvPicPr>
                  <pic:blipFill>
                    <a:blip r:embed="rId16"/>
                    <a:srcRect/>
                    <a:stretch>
                      <a:fillRect/>
                    </a:stretch>
                  </pic:blipFill>
                  <pic:spPr bwMode="auto">
                    <a:xfrm>
                      <a:off x="0" y="0"/>
                      <a:ext cx="3686175" cy="3667125"/>
                    </a:xfrm>
                    <a:prstGeom prst="rect">
                      <a:avLst/>
                    </a:prstGeom>
                    <a:noFill/>
                    <a:ln w="9525">
                      <a:noFill/>
                      <a:miter lim="800000"/>
                      <a:headEnd/>
                      <a:tailEnd/>
                    </a:ln>
                  </pic:spPr>
                </pic:pic>
              </a:graphicData>
            </a:graphic>
          </wp:inline>
        </w:drawing>
      </w:r>
    </w:p>
    <w:p w:rsidR="00755E0C" w:rsidRPr="00FD23ED" w:rsidRDefault="00755E0C" w:rsidP="00755E0C">
      <w:pPr>
        <w:shd w:val="clear" w:color="auto" w:fill="FFFFFF"/>
        <w:spacing w:after="0" w:line="240" w:lineRule="auto"/>
        <w:outlineLvl w:val="2"/>
        <w:rPr>
          <w:rFonts w:ascii="Times New Roman" w:eastAsia="Times New Roman" w:hAnsi="Times New Roman" w:cs="Times New Roman"/>
          <w:b/>
          <w:bCs/>
          <w:color w:val="000000" w:themeColor="text1"/>
          <w:sz w:val="36"/>
          <w:szCs w:val="36"/>
        </w:rPr>
      </w:pPr>
      <w:r w:rsidRPr="00FD23ED">
        <w:rPr>
          <w:rFonts w:ascii="Times New Roman" w:eastAsia="Times New Roman" w:hAnsi="Times New Roman" w:cs="Times New Roman"/>
          <w:b/>
          <w:bCs/>
          <w:color w:val="000000" w:themeColor="text1"/>
          <w:sz w:val="36"/>
        </w:rPr>
        <w:lastRenderedPageBreak/>
        <w:t>Ферзь</w:t>
      </w:r>
    </w:p>
    <w:p w:rsidR="00755E0C" w:rsidRPr="00FD23ED" w:rsidRDefault="00755E0C" w:rsidP="00755E0C">
      <w:pPr>
        <w:shd w:val="clear" w:color="auto" w:fill="FFFFFF"/>
        <w:spacing w:after="0" w:line="240" w:lineRule="auto"/>
        <w:rPr>
          <w:rFonts w:ascii="Times New Roman" w:eastAsia="Times New Roman" w:hAnsi="Times New Roman" w:cs="Times New Roman"/>
          <w:color w:val="000000" w:themeColor="text1"/>
          <w:sz w:val="28"/>
          <w:szCs w:val="28"/>
        </w:rPr>
      </w:pPr>
      <w:r w:rsidRPr="00FD23ED">
        <w:rPr>
          <w:rFonts w:ascii="Times New Roman" w:eastAsia="Times New Roman" w:hAnsi="Times New Roman" w:cs="Times New Roman"/>
          <w:color w:val="000000" w:themeColor="text1"/>
          <w:sz w:val="28"/>
          <w:szCs w:val="28"/>
        </w:rPr>
        <w:t xml:space="preserve">Самая сильная фигура, совмещает в себе возможности ладьи и слона. </w:t>
      </w:r>
      <w:proofErr w:type="gramStart"/>
      <w:r w:rsidRPr="00FD23ED">
        <w:rPr>
          <w:rFonts w:ascii="Times New Roman" w:eastAsia="Times New Roman" w:hAnsi="Times New Roman" w:cs="Times New Roman"/>
          <w:color w:val="000000" w:themeColor="text1"/>
          <w:sz w:val="28"/>
          <w:szCs w:val="28"/>
        </w:rPr>
        <w:t>Может перемещаться на любое число свободных полей в любом направлении по прямой, по горизонтали, по вертикали и по диагонали.</w:t>
      </w:r>
      <w:proofErr w:type="gramEnd"/>
    </w:p>
    <w:p w:rsidR="00755E0C" w:rsidRPr="00FD23ED" w:rsidRDefault="00755E0C" w:rsidP="00755E0C">
      <w:pPr>
        <w:shd w:val="clear" w:color="auto" w:fill="FFFFFF"/>
        <w:spacing w:after="0" w:line="240" w:lineRule="auto"/>
        <w:rPr>
          <w:rFonts w:ascii="Times New Roman" w:eastAsia="Times New Roman" w:hAnsi="Times New Roman" w:cs="Times New Roman"/>
          <w:color w:val="000000" w:themeColor="text1"/>
          <w:sz w:val="21"/>
          <w:szCs w:val="21"/>
        </w:rPr>
      </w:pPr>
      <w:r w:rsidRPr="00FD23ED">
        <w:rPr>
          <w:rFonts w:ascii="Times New Roman" w:eastAsia="Times New Roman" w:hAnsi="Times New Roman" w:cs="Times New Roman"/>
          <w:noProof/>
          <w:color w:val="000000" w:themeColor="text1"/>
          <w:sz w:val="21"/>
          <w:szCs w:val="21"/>
        </w:rPr>
        <w:drawing>
          <wp:inline distT="0" distB="0" distL="0" distR="0">
            <wp:extent cx="3657600" cy="3705225"/>
            <wp:effectExtent l="19050" t="0" r="0" b="0"/>
            <wp:docPr id="24" name="Рисунок 24" descr="https://chess-boom.online/wp-content/uploads/2018/02/pravila-shahmat-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chess-boom.online/wp-content/uploads/2018/02/pravila-shahmat-13.png"/>
                    <pic:cNvPicPr>
                      <a:picLocks noChangeAspect="1" noChangeArrowheads="1"/>
                    </pic:cNvPicPr>
                  </pic:nvPicPr>
                  <pic:blipFill>
                    <a:blip r:embed="rId17"/>
                    <a:srcRect/>
                    <a:stretch>
                      <a:fillRect/>
                    </a:stretch>
                  </pic:blipFill>
                  <pic:spPr bwMode="auto">
                    <a:xfrm>
                      <a:off x="0" y="0"/>
                      <a:ext cx="3657600" cy="3705225"/>
                    </a:xfrm>
                    <a:prstGeom prst="rect">
                      <a:avLst/>
                    </a:prstGeom>
                    <a:noFill/>
                    <a:ln w="9525">
                      <a:noFill/>
                      <a:miter lim="800000"/>
                      <a:headEnd/>
                      <a:tailEnd/>
                    </a:ln>
                  </pic:spPr>
                </pic:pic>
              </a:graphicData>
            </a:graphic>
          </wp:inline>
        </w:drawing>
      </w:r>
    </w:p>
    <w:p w:rsidR="00E503C8" w:rsidRPr="00FD23ED" w:rsidRDefault="00E503C8" w:rsidP="00755E0C">
      <w:pPr>
        <w:shd w:val="clear" w:color="auto" w:fill="FFFFFF"/>
        <w:spacing w:after="0" w:line="240" w:lineRule="auto"/>
        <w:outlineLvl w:val="2"/>
        <w:rPr>
          <w:rFonts w:ascii="Times New Roman" w:eastAsia="Times New Roman" w:hAnsi="Times New Roman" w:cs="Times New Roman"/>
          <w:b/>
          <w:bCs/>
          <w:color w:val="000000" w:themeColor="text1"/>
          <w:sz w:val="36"/>
        </w:rPr>
      </w:pPr>
    </w:p>
    <w:p w:rsidR="00755E0C" w:rsidRPr="00FD23ED" w:rsidRDefault="00755E0C" w:rsidP="00755E0C">
      <w:pPr>
        <w:shd w:val="clear" w:color="auto" w:fill="FFFFFF"/>
        <w:spacing w:after="0" w:line="240" w:lineRule="auto"/>
        <w:outlineLvl w:val="2"/>
        <w:rPr>
          <w:rFonts w:ascii="Times New Roman" w:eastAsia="Times New Roman" w:hAnsi="Times New Roman" w:cs="Times New Roman"/>
          <w:b/>
          <w:bCs/>
          <w:color w:val="000000" w:themeColor="text1"/>
          <w:sz w:val="36"/>
          <w:szCs w:val="36"/>
        </w:rPr>
      </w:pPr>
      <w:r w:rsidRPr="00FD23ED">
        <w:rPr>
          <w:rFonts w:ascii="Times New Roman" w:eastAsia="Times New Roman" w:hAnsi="Times New Roman" w:cs="Times New Roman"/>
          <w:b/>
          <w:bCs/>
          <w:color w:val="000000" w:themeColor="text1"/>
          <w:sz w:val="36"/>
        </w:rPr>
        <w:t>Конь</w:t>
      </w:r>
    </w:p>
    <w:p w:rsidR="00D1303B" w:rsidRPr="00FD23ED" w:rsidRDefault="00755E0C" w:rsidP="00D1303B">
      <w:pPr>
        <w:shd w:val="clear" w:color="auto" w:fill="FFFFFF"/>
        <w:spacing w:after="0" w:line="240" w:lineRule="auto"/>
        <w:rPr>
          <w:rFonts w:ascii="Times New Roman" w:eastAsia="Times New Roman" w:hAnsi="Times New Roman" w:cs="Times New Roman"/>
          <w:color w:val="000000" w:themeColor="text1"/>
          <w:sz w:val="28"/>
          <w:szCs w:val="28"/>
        </w:rPr>
      </w:pPr>
      <w:r w:rsidRPr="00FD23ED">
        <w:rPr>
          <w:rFonts w:ascii="Times New Roman" w:eastAsia="Times New Roman" w:hAnsi="Times New Roman" w:cs="Times New Roman"/>
          <w:color w:val="000000" w:themeColor="text1"/>
          <w:sz w:val="28"/>
          <w:szCs w:val="28"/>
        </w:rPr>
        <w:t xml:space="preserve">Конь самая хитрая фигура. Если остальные фигуры ходят прямо по открытым линиям, то конь не таков. Конь идет на два поля прямо по горизонтали или вертикали в любую сторону, и резко поворачивает на 900 тоже в любую сторону. На диаграмме показано как может пойти </w:t>
      </w:r>
      <w:proofErr w:type="gramStart"/>
      <w:r w:rsidRPr="00FD23ED">
        <w:rPr>
          <w:rFonts w:ascii="Times New Roman" w:eastAsia="Times New Roman" w:hAnsi="Times New Roman" w:cs="Times New Roman"/>
          <w:color w:val="000000" w:themeColor="text1"/>
          <w:sz w:val="28"/>
          <w:szCs w:val="28"/>
        </w:rPr>
        <w:t>конь</w:t>
      </w:r>
      <w:proofErr w:type="gramEnd"/>
      <w:r w:rsidRPr="00FD23ED">
        <w:rPr>
          <w:rFonts w:ascii="Times New Roman" w:eastAsia="Times New Roman" w:hAnsi="Times New Roman" w:cs="Times New Roman"/>
          <w:color w:val="000000" w:themeColor="text1"/>
          <w:sz w:val="28"/>
          <w:szCs w:val="28"/>
        </w:rPr>
        <w:t xml:space="preserve"> стоящий на b6. Он перешагивает поля b7 и b8, поворачивает и встает на поле с8. Получается маршрут, похожий на букву «Г». Поэтому легко запомнить «Конь ходит буквой Г». А поворачивать эту «букву» можно как угодно. На диаграмме показаны все ходы коня с поля е5. Следует заметить, при своем ходе, конь обязан пройти «букву Г» от начала, до конца, он не может </w:t>
      </w:r>
      <w:proofErr w:type="gramStart"/>
      <w:r w:rsidRPr="00FD23ED">
        <w:rPr>
          <w:rFonts w:ascii="Times New Roman" w:eastAsia="Times New Roman" w:hAnsi="Times New Roman" w:cs="Times New Roman"/>
          <w:color w:val="000000" w:themeColor="text1"/>
          <w:sz w:val="28"/>
          <w:szCs w:val="28"/>
        </w:rPr>
        <w:t>остановится</w:t>
      </w:r>
      <w:proofErr w:type="gramEnd"/>
      <w:r w:rsidRPr="00FD23ED">
        <w:rPr>
          <w:rFonts w:ascii="Times New Roman" w:eastAsia="Times New Roman" w:hAnsi="Times New Roman" w:cs="Times New Roman"/>
          <w:color w:val="000000" w:themeColor="text1"/>
          <w:sz w:val="28"/>
          <w:szCs w:val="28"/>
        </w:rPr>
        <w:t xml:space="preserve"> на середине «буквы».</w:t>
      </w:r>
      <w:r w:rsidR="00D1303B" w:rsidRPr="00FD23ED">
        <w:rPr>
          <w:rFonts w:ascii="Times New Roman" w:eastAsia="Times New Roman" w:hAnsi="Times New Roman" w:cs="Times New Roman"/>
          <w:color w:val="000000" w:themeColor="text1"/>
          <w:sz w:val="28"/>
          <w:szCs w:val="28"/>
        </w:rPr>
        <w:t xml:space="preserve"> Интересная особенность коня, это единственная фигура, которая после каждого хода меняет горизонталь, вертикаль, диагональ и цвет поля на котором стоит.</w:t>
      </w:r>
    </w:p>
    <w:p w:rsidR="00D1303B" w:rsidRPr="00FD23ED" w:rsidRDefault="00D1303B" w:rsidP="00D1303B">
      <w:pPr>
        <w:shd w:val="clear" w:color="auto" w:fill="FFFFFF"/>
        <w:spacing w:after="0" w:line="240" w:lineRule="auto"/>
        <w:rPr>
          <w:rFonts w:ascii="Times New Roman" w:eastAsia="Times New Roman" w:hAnsi="Times New Roman" w:cs="Times New Roman"/>
          <w:color w:val="000000" w:themeColor="text1"/>
          <w:sz w:val="28"/>
          <w:szCs w:val="28"/>
        </w:rPr>
      </w:pPr>
      <w:r w:rsidRPr="00FD23ED">
        <w:rPr>
          <w:rFonts w:ascii="Times New Roman" w:eastAsia="Times New Roman" w:hAnsi="Times New Roman" w:cs="Times New Roman"/>
          <w:color w:val="000000" w:themeColor="text1"/>
          <w:sz w:val="28"/>
          <w:szCs w:val="28"/>
        </w:rPr>
        <w:t>Еще одна хитрость коня, он может «брать барьер», во время своего хода «перепрыгивать» через соседние фигуры. На диаграмме мы видим, что конь на b1 окружен пешками и слоном и, чтобы сделать ход, он, вроде бы, должен ждать, когда ему освободят пространство для хода. Это было бы справедливо для любой другой фигуры, но не для коня. Конь с легкостью преодолевает барьер и может, по желанию игрока, прыгнуть на поля а3 или с3, или d2.</w:t>
      </w:r>
    </w:p>
    <w:p w:rsidR="00755E0C" w:rsidRPr="00FD23ED" w:rsidRDefault="00755E0C" w:rsidP="00755E0C">
      <w:pPr>
        <w:shd w:val="clear" w:color="auto" w:fill="FFFFFF"/>
        <w:spacing w:after="0" w:line="240" w:lineRule="auto"/>
        <w:rPr>
          <w:rFonts w:ascii="Times New Roman" w:eastAsia="Times New Roman" w:hAnsi="Times New Roman" w:cs="Times New Roman"/>
          <w:color w:val="000000" w:themeColor="text1"/>
          <w:sz w:val="28"/>
          <w:szCs w:val="28"/>
        </w:rPr>
      </w:pPr>
    </w:p>
    <w:p w:rsidR="00755E0C" w:rsidRPr="00FD23ED" w:rsidRDefault="003A6968" w:rsidP="00755E0C">
      <w:pPr>
        <w:shd w:val="clear" w:color="auto" w:fill="FFFFFF"/>
        <w:spacing w:after="0" w:line="240" w:lineRule="auto"/>
        <w:rPr>
          <w:rFonts w:ascii="Times New Roman" w:eastAsia="Times New Roman" w:hAnsi="Times New Roman" w:cs="Times New Roman"/>
          <w:b/>
          <w:bCs/>
          <w:color w:val="000000" w:themeColor="text1"/>
          <w:sz w:val="28"/>
          <w:szCs w:val="28"/>
          <w:shd w:val="clear" w:color="auto" w:fill="ECF0F1"/>
        </w:rPr>
      </w:pPr>
      <w:r w:rsidRPr="00FD23ED">
        <w:rPr>
          <w:rFonts w:ascii="Times New Roman" w:eastAsia="Times New Roman" w:hAnsi="Times New Roman" w:cs="Times New Roman"/>
          <w:color w:val="000000" w:themeColor="text1"/>
          <w:sz w:val="28"/>
          <w:szCs w:val="28"/>
        </w:rPr>
        <w:fldChar w:fldCharType="begin"/>
      </w:r>
      <w:r w:rsidR="00755E0C" w:rsidRPr="00FD23ED">
        <w:rPr>
          <w:rFonts w:ascii="Times New Roman" w:eastAsia="Times New Roman" w:hAnsi="Times New Roman" w:cs="Times New Roman"/>
          <w:color w:val="000000" w:themeColor="text1"/>
          <w:sz w:val="28"/>
          <w:szCs w:val="28"/>
        </w:rPr>
        <w:instrText xml:space="preserve"> HYPERLINK "https://chess-boom.online/kak-hodit-ferz-v-shahmatah/" \t "_blank" </w:instrText>
      </w:r>
      <w:r w:rsidRPr="00FD23ED">
        <w:rPr>
          <w:rFonts w:ascii="Times New Roman" w:eastAsia="Times New Roman" w:hAnsi="Times New Roman" w:cs="Times New Roman"/>
          <w:color w:val="000000" w:themeColor="text1"/>
          <w:sz w:val="28"/>
          <w:szCs w:val="28"/>
        </w:rPr>
        <w:fldChar w:fldCharType="separate"/>
      </w:r>
    </w:p>
    <w:p w:rsidR="00755E0C" w:rsidRPr="00FD23ED" w:rsidRDefault="003A6968" w:rsidP="00E503C8">
      <w:pPr>
        <w:shd w:val="clear" w:color="auto" w:fill="FFFFFF"/>
        <w:spacing w:line="240" w:lineRule="auto"/>
        <w:rPr>
          <w:rFonts w:ascii="Times New Roman" w:eastAsia="Times New Roman" w:hAnsi="Times New Roman" w:cs="Times New Roman"/>
          <w:color w:val="000000" w:themeColor="text1"/>
          <w:sz w:val="21"/>
          <w:szCs w:val="21"/>
        </w:rPr>
      </w:pPr>
      <w:r w:rsidRPr="00FD23ED">
        <w:rPr>
          <w:rFonts w:ascii="Times New Roman" w:eastAsia="Times New Roman" w:hAnsi="Times New Roman" w:cs="Times New Roman"/>
          <w:color w:val="000000" w:themeColor="text1"/>
          <w:sz w:val="28"/>
          <w:szCs w:val="28"/>
        </w:rPr>
        <w:lastRenderedPageBreak/>
        <w:fldChar w:fldCharType="end"/>
      </w:r>
      <w:r w:rsidR="00755E0C" w:rsidRPr="00FD23ED">
        <w:rPr>
          <w:rFonts w:ascii="Times New Roman" w:eastAsia="Times New Roman" w:hAnsi="Times New Roman" w:cs="Times New Roman"/>
          <w:noProof/>
          <w:color w:val="000000" w:themeColor="text1"/>
          <w:sz w:val="21"/>
          <w:szCs w:val="21"/>
        </w:rPr>
        <w:drawing>
          <wp:inline distT="0" distB="0" distL="0" distR="0">
            <wp:extent cx="3657600" cy="3705225"/>
            <wp:effectExtent l="19050" t="0" r="0" b="0"/>
            <wp:docPr id="25" name="Рисунок 25" descr="https://chess-boom.online/wp-content/uploads/2018/02/pravila-shahmat-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chess-boom.online/wp-content/uploads/2018/02/pravila-shahmat-14.png"/>
                    <pic:cNvPicPr>
                      <a:picLocks noChangeAspect="1" noChangeArrowheads="1"/>
                    </pic:cNvPicPr>
                  </pic:nvPicPr>
                  <pic:blipFill>
                    <a:blip r:embed="rId18"/>
                    <a:srcRect/>
                    <a:stretch>
                      <a:fillRect/>
                    </a:stretch>
                  </pic:blipFill>
                  <pic:spPr bwMode="auto">
                    <a:xfrm>
                      <a:off x="0" y="0"/>
                      <a:ext cx="3657600" cy="3705225"/>
                    </a:xfrm>
                    <a:prstGeom prst="rect">
                      <a:avLst/>
                    </a:prstGeom>
                    <a:noFill/>
                    <a:ln w="9525">
                      <a:noFill/>
                      <a:miter lim="800000"/>
                      <a:headEnd/>
                      <a:tailEnd/>
                    </a:ln>
                  </pic:spPr>
                </pic:pic>
              </a:graphicData>
            </a:graphic>
          </wp:inline>
        </w:drawing>
      </w:r>
    </w:p>
    <w:p w:rsidR="00755E0C" w:rsidRPr="00FD23ED" w:rsidRDefault="00755E0C" w:rsidP="00755E0C">
      <w:pPr>
        <w:shd w:val="clear" w:color="auto" w:fill="FFFFFF"/>
        <w:spacing w:after="0" w:line="240" w:lineRule="auto"/>
        <w:outlineLvl w:val="2"/>
        <w:rPr>
          <w:rFonts w:ascii="Times New Roman" w:eastAsia="Times New Roman" w:hAnsi="Times New Roman" w:cs="Times New Roman"/>
          <w:b/>
          <w:bCs/>
          <w:color w:val="000000" w:themeColor="text1"/>
          <w:sz w:val="28"/>
          <w:szCs w:val="28"/>
        </w:rPr>
      </w:pPr>
      <w:r w:rsidRPr="00FD23ED">
        <w:rPr>
          <w:rFonts w:ascii="Times New Roman" w:eastAsia="Times New Roman" w:hAnsi="Times New Roman" w:cs="Times New Roman"/>
          <w:b/>
          <w:bCs/>
          <w:color w:val="000000" w:themeColor="text1"/>
          <w:sz w:val="28"/>
          <w:szCs w:val="28"/>
        </w:rPr>
        <w:t>Король</w:t>
      </w:r>
    </w:p>
    <w:p w:rsidR="00755E0C" w:rsidRPr="00FD23ED" w:rsidRDefault="00755E0C" w:rsidP="00755E0C">
      <w:pPr>
        <w:shd w:val="clear" w:color="auto" w:fill="FFFFFF"/>
        <w:spacing w:after="0" w:line="240" w:lineRule="auto"/>
        <w:rPr>
          <w:rFonts w:ascii="Times New Roman" w:eastAsia="Times New Roman" w:hAnsi="Times New Roman" w:cs="Times New Roman"/>
          <w:color w:val="000000" w:themeColor="text1"/>
          <w:sz w:val="28"/>
          <w:szCs w:val="28"/>
        </w:rPr>
      </w:pPr>
      <w:r w:rsidRPr="00FD23ED">
        <w:rPr>
          <w:rFonts w:ascii="Times New Roman" w:eastAsia="Times New Roman" w:hAnsi="Times New Roman" w:cs="Times New Roman"/>
          <w:color w:val="000000" w:themeColor="text1"/>
          <w:sz w:val="28"/>
          <w:szCs w:val="28"/>
        </w:rPr>
        <w:t>Самая главная и ценная фигура. Цель шахматного сражения — взять в плен короля противника, объявить ему мат.</w:t>
      </w:r>
    </w:p>
    <w:p w:rsidR="00755E0C" w:rsidRPr="00FD23ED" w:rsidRDefault="00755E0C" w:rsidP="00755E0C">
      <w:pPr>
        <w:shd w:val="clear" w:color="auto" w:fill="FFFFFF"/>
        <w:spacing w:after="0" w:line="240" w:lineRule="auto"/>
        <w:rPr>
          <w:rFonts w:ascii="Times New Roman" w:eastAsia="Times New Roman" w:hAnsi="Times New Roman" w:cs="Times New Roman"/>
          <w:color w:val="000000" w:themeColor="text1"/>
          <w:sz w:val="28"/>
          <w:szCs w:val="28"/>
        </w:rPr>
      </w:pPr>
      <w:proofErr w:type="gramStart"/>
      <w:r w:rsidRPr="00FD23ED">
        <w:rPr>
          <w:rFonts w:ascii="Times New Roman" w:eastAsia="Times New Roman" w:hAnsi="Times New Roman" w:cs="Times New Roman"/>
          <w:color w:val="000000" w:themeColor="text1"/>
          <w:sz w:val="28"/>
          <w:szCs w:val="28"/>
        </w:rPr>
        <w:t>Король</w:t>
      </w:r>
      <w:proofErr w:type="gramEnd"/>
      <w:r w:rsidRPr="00FD23ED">
        <w:rPr>
          <w:rFonts w:ascii="Times New Roman" w:eastAsia="Times New Roman" w:hAnsi="Times New Roman" w:cs="Times New Roman"/>
          <w:color w:val="000000" w:themeColor="text1"/>
          <w:sz w:val="28"/>
          <w:szCs w:val="28"/>
        </w:rPr>
        <w:t xml:space="preserve"> так же как и ферзь может перемещаться по горизонтали, вертикали, диагонали в любых направлениях, но только на одно поле.</w:t>
      </w:r>
    </w:p>
    <w:p w:rsidR="00755E0C" w:rsidRPr="00FD23ED" w:rsidRDefault="00755E0C" w:rsidP="00755E0C">
      <w:pPr>
        <w:shd w:val="clear" w:color="auto" w:fill="FFFFFF"/>
        <w:spacing w:after="0" w:line="240" w:lineRule="auto"/>
        <w:rPr>
          <w:rFonts w:ascii="Times New Roman" w:eastAsia="Times New Roman" w:hAnsi="Times New Roman" w:cs="Times New Roman"/>
          <w:color w:val="000000" w:themeColor="text1"/>
          <w:sz w:val="21"/>
          <w:szCs w:val="21"/>
        </w:rPr>
      </w:pPr>
      <w:r w:rsidRPr="00FD23ED">
        <w:rPr>
          <w:rFonts w:ascii="Times New Roman" w:eastAsia="Times New Roman" w:hAnsi="Times New Roman" w:cs="Times New Roman"/>
          <w:noProof/>
          <w:color w:val="000000" w:themeColor="text1"/>
          <w:sz w:val="21"/>
          <w:szCs w:val="21"/>
        </w:rPr>
        <w:drawing>
          <wp:inline distT="0" distB="0" distL="0" distR="0">
            <wp:extent cx="3667125" cy="3705225"/>
            <wp:effectExtent l="19050" t="0" r="9525" b="0"/>
            <wp:docPr id="26" name="Рисунок 26" descr="https://chess-boom.online/wp-content/uploads/2018/02/pravila-shahmat-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chess-boom.online/wp-content/uploads/2018/02/pravila-shahmat-15.png"/>
                    <pic:cNvPicPr>
                      <a:picLocks noChangeAspect="1" noChangeArrowheads="1"/>
                    </pic:cNvPicPr>
                  </pic:nvPicPr>
                  <pic:blipFill>
                    <a:blip r:embed="rId19"/>
                    <a:srcRect/>
                    <a:stretch>
                      <a:fillRect/>
                    </a:stretch>
                  </pic:blipFill>
                  <pic:spPr bwMode="auto">
                    <a:xfrm>
                      <a:off x="0" y="0"/>
                      <a:ext cx="3667125" cy="3705225"/>
                    </a:xfrm>
                    <a:prstGeom prst="rect">
                      <a:avLst/>
                    </a:prstGeom>
                    <a:noFill/>
                    <a:ln w="9525">
                      <a:noFill/>
                      <a:miter lim="800000"/>
                      <a:headEnd/>
                      <a:tailEnd/>
                    </a:ln>
                  </pic:spPr>
                </pic:pic>
              </a:graphicData>
            </a:graphic>
          </wp:inline>
        </w:drawing>
      </w:r>
    </w:p>
    <w:p w:rsidR="00755E0C" w:rsidRPr="00FD23ED" w:rsidRDefault="00755E0C" w:rsidP="00755E0C">
      <w:pPr>
        <w:shd w:val="clear" w:color="auto" w:fill="FFFFFF"/>
        <w:spacing w:after="0" w:line="240" w:lineRule="auto"/>
        <w:rPr>
          <w:rFonts w:ascii="Times New Roman" w:eastAsia="Times New Roman" w:hAnsi="Times New Roman" w:cs="Times New Roman"/>
          <w:color w:val="000000" w:themeColor="text1"/>
          <w:sz w:val="28"/>
          <w:szCs w:val="28"/>
        </w:rPr>
      </w:pPr>
      <w:r w:rsidRPr="00FD23ED">
        <w:rPr>
          <w:rFonts w:ascii="Times New Roman" w:eastAsia="Times New Roman" w:hAnsi="Times New Roman" w:cs="Times New Roman"/>
          <w:color w:val="000000" w:themeColor="text1"/>
          <w:sz w:val="28"/>
          <w:szCs w:val="28"/>
        </w:rPr>
        <w:t>Однако один раз за партию король имеет право сделать более резвый ход, рокировку. Если все фигуры стоящие между королем и ладьей ушли, а сам король и ладья еще не делали ходов,</w:t>
      </w:r>
    </w:p>
    <w:p w:rsidR="00755E0C" w:rsidRPr="00FD23ED" w:rsidRDefault="00755E0C" w:rsidP="00755E0C">
      <w:pPr>
        <w:shd w:val="clear" w:color="auto" w:fill="FFFFFF"/>
        <w:spacing w:after="0" w:line="240" w:lineRule="auto"/>
        <w:rPr>
          <w:rFonts w:ascii="Times New Roman" w:eastAsia="Times New Roman" w:hAnsi="Times New Roman" w:cs="Times New Roman"/>
          <w:color w:val="000000" w:themeColor="text1"/>
          <w:sz w:val="21"/>
          <w:szCs w:val="21"/>
        </w:rPr>
      </w:pPr>
      <w:r w:rsidRPr="00FD23ED">
        <w:rPr>
          <w:rFonts w:ascii="Times New Roman" w:eastAsia="Times New Roman" w:hAnsi="Times New Roman" w:cs="Times New Roman"/>
          <w:noProof/>
          <w:color w:val="000000" w:themeColor="text1"/>
          <w:sz w:val="21"/>
          <w:szCs w:val="21"/>
        </w:rPr>
        <w:lastRenderedPageBreak/>
        <w:drawing>
          <wp:inline distT="0" distB="0" distL="0" distR="0">
            <wp:extent cx="3705225" cy="3705225"/>
            <wp:effectExtent l="19050" t="0" r="9525" b="0"/>
            <wp:docPr id="27" name="Рисунок 27" descr="https://chess-boom.online/wp-content/uploads/2018/02/pravila-shahmat-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chess-boom.online/wp-content/uploads/2018/02/pravila-shahmat-16.png"/>
                    <pic:cNvPicPr>
                      <a:picLocks noChangeAspect="1" noChangeArrowheads="1"/>
                    </pic:cNvPicPr>
                  </pic:nvPicPr>
                  <pic:blipFill>
                    <a:blip r:embed="rId20"/>
                    <a:srcRect/>
                    <a:stretch>
                      <a:fillRect/>
                    </a:stretch>
                  </pic:blipFill>
                  <pic:spPr bwMode="auto">
                    <a:xfrm>
                      <a:off x="0" y="0"/>
                      <a:ext cx="3705225" cy="3705225"/>
                    </a:xfrm>
                    <a:prstGeom prst="rect">
                      <a:avLst/>
                    </a:prstGeom>
                    <a:noFill/>
                    <a:ln w="9525">
                      <a:noFill/>
                      <a:miter lim="800000"/>
                      <a:headEnd/>
                      <a:tailEnd/>
                    </a:ln>
                  </pic:spPr>
                </pic:pic>
              </a:graphicData>
            </a:graphic>
          </wp:inline>
        </w:drawing>
      </w:r>
    </w:p>
    <w:p w:rsidR="00E503C8" w:rsidRPr="00FD23ED" w:rsidRDefault="00E503C8" w:rsidP="00755E0C">
      <w:pPr>
        <w:shd w:val="clear" w:color="auto" w:fill="FFFFFF"/>
        <w:spacing w:after="0" w:line="240" w:lineRule="auto"/>
        <w:rPr>
          <w:rFonts w:ascii="Times New Roman" w:eastAsia="Times New Roman" w:hAnsi="Times New Roman" w:cs="Times New Roman"/>
          <w:color w:val="000000" w:themeColor="text1"/>
          <w:sz w:val="21"/>
          <w:szCs w:val="21"/>
        </w:rPr>
      </w:pPr>
    </w:p>
    <w:p w:rsidR="00755E0C" w:rsidRPr="00FD23ED" w:rsidRDefault="00755E0C" w:rsidP="00755E0C">
      <w:pPr>
        <w:shd w:val="clear" w:color="auto" w:fill="FFFFFF"/>
        <w:spacing w:after="0" w:line="240" w:lineRule="auto"/>
        <w:rPr>
          <w:rFonts w:ascii="Times New Roman" w:eastAsia="Times New Roman" w:hAnsi="Times New Roman" w:cs="Times New Roman"/>
          <w:color w:val="000000" w:themeColor="text1"/>
          <w:sz w:val="28"/>
          <w:szCs w:val="28"/>
        </w:rPr>
      </w:pPr>
      <w:r w:rsidRPr="00FD23ED">
        <w:rPr>
          <w:rFonts w:ascii="Times New Roman" w:eastAsia="Times New Roman" w:hAnsi="Times New Roman" w:cs="Times New Roman"/>
          <w:color w:val="000000" w:themeColor="text1"/>
          <w:sz w:val="28"/>
          <w:szCs w:val="28"/>
        </w:rPr>
        <w:t>король может двинуться к ладье на два поля, а ладья «перепрыгивает» через монарха, закрывая его своей широкой спиной. Так будет выглядеть расположение ладьи и короля после короткой рокировки на королевский фланг:</w:t>
      </w:r>
    </w:p>
    <w:p w:rsidR="00755E0C" w:rsidRPr="00FD23ED" w:rsidRDefault="00755E0C" w:rsidP="00755E0C">
      <w:pPr>
        <w:shd w:val="clear" w:color="auto" w:fill="FFFFFF"/>
        <w:spacing w:after="0" w:line="240" w:lineRule="auto"/>
        <w:rPr>
          <w:rFonts w:ascii="Times New Roman" w:eastAsia="Times New Roman" w:hAnsi="Times New Roman" w:cs="Times New Roman"/>
          <w:color w:val="000000" w:themeColor="text1"/>
          <w:sz w:val="21"/>
          <w:szCs w:val="21"/>
        </w:rPr>
      </w:pPr>
      <w:r w:rsidRPr="00FD23ED">
        <w:rPr>
          <w:rFonts w:ascii="Times New Roman" w:eastAsia="Times New Roman" w:hAnsi="Times New Roman" w:cs="Times New Roman"/>
          <w:noProof/>
          <w:color w:val="000000" w:themeColor="text1"/>
          <w:sz w:val="21"/>
          <w:szCs w:val="21"/>
        </w:rPr>
        <w:drawing>
          <wp:inline distT="0" distB="0" distL="0" distR="0">
            <wp:extent cx="3657600" cy="3705225"/>
            <wp:effectExtent l="19050" t="0" r="0" b="0"/>
            <wp:docPr id="28" name="Рисунок 28" descr="https://chess-boom.online/wp-content/uploads/2018/02/pravila-shahmat-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chess-boom.online/wp-content/uploads/2018/02/pravila-shahmat-17.png"/>
                    <pic:cNvPicPr>
                      <a:picLocks noChangeAspect="1" noChangeArrowheads="1"/>
                    </pic:cNvPicPr>
                  </pic:nvPicPr>
                  <pic:blipFill>
                    <a:blip r:embed="rId21"/>
                    <a:srcRect/>
                    <a:stretch>
                      <a:fillRect/>
                    </a:stretch>
                  </pic:blipFill>
                  <pic:spPr bwMode="auto">
                    <a:xfrm>
                      <a:off x="0" y="0"/>
                      <a:ext cx="3657600" cy="3705225"/>
                    </a:xfrm>
                    <a:prstGeom prst="rect">
                      <a:avLst/>
                    </a:prstGeom>
                    <a:noFill/>
                    <a:ln w="9525">
                      <a:noFill/>
                      <a:miter lim="800000"/>
                      <a:headEnd/>
                      <a:tailEnd/>
                    </a:ln>
                  </pic:spPr>
                </pic:pic>
              </a:graphicData>
            </a:graphic>
          </wp:inline>
        </w:drawing>
      </w:r>
    </w:p>
    <w:p w:rsidR="00D1303B" w:rsidRPr="00FD23ED" w:rsidRDefault="00D1303B" w:rsidP="00755E0C">
      <w:pPr>
        <w:shd w:val="clear" w:color="auto" w:fill="FFFFFF"/>
        <w:spacing w:after="0" w:line="240" w:lineRule="auto"/>
        <w:rPr>
          <w:rFonts w:ascii="Times New Roman" w:eastAsia="Times New Roman" w:hAnsi="Times New Roman" w:cs="Times New Roman"/>
          <w:color w:val="000000" w:themeColor="text1"/>
          <w:sz w:val="21"/>
          <w:szCs w:val="21"/>
        </w:rPr>
      </w:pPr>
    </w:p>
    <w:p w:rsidR="00755E0C" w:rsidRPr="00FD23ED" w:rsidRDefault="00755E0C" w:rsidP="00755E0C">
      <w:pPr>
        <w:shd w:val="clear" w:color="auto" w:fill="FFFFFF"/>
        <w:spacing w:after="0" w:line="240" w:lineRule="auto"/>
        <w:rPr>
          <w:rFonts w:ascii="Times New Roman" w:eastAsia="Times New Roman" w:hAnsi="Times New Roman" w:cs="Times New Roman"/>
          <w:color w:val="000000" w:themeColor="text1"/>
          <w:sz w:val="28"/>
          <w:szCs w:val="28"/>
        </w:rPr>
      </w:pPr>
      <w:r w:rsidRPr="00FD23ED">
        <w:rPr>
          <w:rFonts w:ascii="Times New Roman" w:eastAsia="Times New Roman" w:hAnsi="Times New Roman" w:cs="Times New Roman"/>
          <w:color w:val="000000" w:themeColor="text1"/>
          <w:sz w:val="28"/>
          <w:szCs w:val="28"/>
        </w:rPr>
        <w:t>А так после длинной рокировки на ферзевой фланг:</w:t>
      </w:r>
    </w:p>
    <w:p w:rsidR="00755E0C" w:rsidRPr="00FD23ED" w:rsidRDefault="00755E0C" w:rsidP="00755E0C">
      <w:pPr>
        <w:shd w:val="clear" w:color="auto" w:fill="FFFFFF"/>
        <w:spacing w:after="0" w:line="240" w:lineRule="auto"/>
        <w:rPr>
          <w:rFonts w:ascii="Times New Roman" w:eastAsia="Times New Roman" w:hAnsi="Times New Roman" w:cs="Times New Roman"/>
          <w:color w:val="000000" w:themeColor="text1"/>
          <w:sz w:val="21"/>
          <w:szCs w:val="21"/>
        </w:rPr>
      </w:pPr>
      <w:r w:rsidRPr="00FD23ED">
        <w:rPr>
          <w:rFonts w:ascii="Times New Roman" w:eastAsia="Times New Roman" w:hAnsi="Times New Roman" w:cs="Times New Roman"/>
          <w:noProof/>
          <w:color w:val="000000" w:themeColor="text1"/>
          <w:sz w:val="21"/>
          <w:szCs w:val="21"/>
        </w:rPr>
        <w:lastRenderedPageBreak/>
        <w:drawing>
          <wp:inline distT="0" distB="0" distL="0" distR="0">
            <wp:extent cx="3695700" cy="3695700"/>
            <wp:effectExtent l="19050" t="0" r="0" b="0"/>
            <wp:docPr id="29" name="Рисунок 29" descr="https://chess-boom.online/wp-content/uploads/2018/02/pravila-shahmat-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chess-boom.online/wp-content/uploads/2018/02/pravila-shahmat-18.png"/>
                    <pic:cNvPicPr>
                      <a:picLocks noChangeAspect="1" noChangeArrowheads="1"/>
                    </pic:cNvPicPr>
                  </pic:nvPicPr>
                  <pic:blipFill>
                    <a:blip r:embed="rId22"/>
                    <a:srcRect/>
                    <a:stretch>
                      <a:fillRect/>
                    </a:stretch>
                  </pic:blipFill>
                  <pic:spPr bwMode="auto">
                    <a:xfrm>
                      <a:off x="0" y="0"/>
                      <a:ext cx="3695700" cy="3695700"/>
                    </a:xfrm>
                    <a:prstGeom prst="rect">
                      <a:avLst/>
                    </a:prstGeom>
                    <a:noFill/>
                    <a:ln w="9525">
                      <a:noFill/>
                      <a:miter lim="800000"/>
                      <a:headEnd/>
                      <a:tailEnd/>
                    </a:ln>
                  </pic:spPr>
                </pic:pic>
              </a:graphicData>
            </a:graphic>
          </wp:inline>
        </w:drawing>
      </w:r>
    </w:p>
    <w:p w:rsidR="00755E0C" w:rsidRPr="00FD23ED" w:rsidRDefault="00755E0C" w:rsidP="00755E0C">
      <w:pPr>
        <w:shd w:val="clear" w:color="auto" w:fill="FFFFFF"/>
        <w:spacing w:after="0" w:line="240" w:lineRule="auto"/>
        <w:rPr>
          <w:rFonts w:ascii="Times New Roman" w:eastAsia="Times New Roman" w:hAnsi="Times New Roman" w:cs="Times New Roman"/>
          <w:color w:val="000000" w:themeColor="text1"/>
          <w:sz w:val="28"/>
          <w:szCs w:val="28"/>
        </w:rPr>
      </w:pPr>
      <w:r w:rsidRPr="00FD23ED">
        <w:rPr>
          <w:rFonts w:ascii="Times New Roman" w:eastAsia="Times New Roman" w:hAnsi="Times New Roman" w:cs="Times New Roman"/>
          <w:color w:val="000000" w:themeColor="text1"/>
          <w:sz w:val="28"/>
          <w:szCs w:val="28"/>
        </w:rPr>
        <w:t>Обязательно нужно помнить, что, хотя во время рокировки двигаются и король и ладья, по правилам рокировка считается ходом только короля. Поэтому, если хотите сделать рокировку, начинать ее нужно перемещением именно короля на два поля в сторону, а потом перенести ладью. Не следует сначала пододвигать к королю ладью, а потом прятать за нее короля. В этом случае противник может сказать: «Ты сначала дотронулся и двинул ладью,</w:t>
      </w:r>
      <w:r w:rsidR="00D1303B" w:rsidRPr="00FD23ED">
        <w:rPr>
          <w:rFonts w:ascii="Times New Roman" w:eastAsia="Times New Roman" w:hAnsi="Times New Roman" w:cs="Times New Roman"/>
          <w:color w:val="000000" w:themeColor="text1"/>
          <w:sz w:val="28"/>
          <w:szCs w:val="28"/>
        </w:rPr>
        <w:t xml:space="preserve"> ладьей и ходи, короля не тронь</w:t>
      </w:r>
      <w:r w:rsidRPr="00FD23ED">
        <w:rPr>
          <w:rFonts w:ascii="Times New Roman" w:eastAsia="Times New Roman" w:hAnsi="Times New Roman" w:cs="Times New Roman"/>
          <w:color w:val="000000" w:themeColor="text1"/>
          <w:sz w:val="28"/>
          <w:szCs w:val="28"/>
        </w:rPr>
        <w:t>»</w:t>
      </w:r>
      <w:r w:rsidR="00D1303B" w:rsidRPr="00FD23ED">
        <w:rPr>
          <w:rFonts w:ascii="Times New Roman" w:eastAsia="Times New Roman" w:hAnsi="Times New Roman" w:cs="Times New Roman"/>
          <w:color w:val="000000" w:themeColor="text1"/>
          <w:sz w:val="28"/>
          <w:szCs w:val="28"/>
        </w:rPr>
        <w:t>.</w:t>
      </w:r>
    </w:p>
    <w:p w:rsidR="00755E0C" w:rsidRPr="00FD23ED" w:rsidRDefault="00755E0C" w:rsidP="00D1303B">
      <w:pPr>
        <w:shd w:val="clear" w:color="auto" w:fill="FFFFFF"/>
        <w:spacing w:after="0" w:line="240" w:lineRule="auto"/>
        <w:rPr>
          <w:rFonts w:ascii="Times New Roman" w:eastAsia="Times New Roman" w:hAnsi="Times New Roman" w:cs="Times New Roman"/>
          <w:color w:val="000000" w:themeColor="text1"/>
          <w:sz w:val="28"/>
          <w:szCs w:val="28"/>
        </w:rPr>
      </w:pPr>
      <w:r w:rsidRPr="00FD23ED">
        <w:rPr>
          <w:rFonts w:ascii="Times New Roman" w:eastAsia="Times New Roman" w:hAnsi="Times New Roman" w:cs="Times New Roman"/>
          <w:color w:val="000000" w:themeColor="text1"/>
          <w:sz w:val="28"/>
          <w:szCs w:val="28"/>
        </w:rPr>
        <w:t>Рокировка невозможна:</w:t>
      </w:r>
      <w:r w:rsidR="00D1303B" w:rsidRPr="00FD23ED">
        <w:rPr>
          <w:rFonts w:ascii="Times New Roman" w:eastAsia="Times New Roman" w:hAnsi="Times New Roman" w:cs="Times New Roman"/>
          <w:color w:val="000000" w:themeColor="text1"/>
          <w:sz w:val="28"/>
          <w:szCs w:val="28"/>
        </w:rPr>
        <w:t xml:space="preserve">                                                                                      1)</w:t>
      </w:r>
      <w:r w:rsidRPr="00FD23ED">
        <w:rPr>
          <w:rFonts w:ascii="Times New Roman" w:eastAsia="Times New Roman" w:hAnsi="Times New Roman" w:cs="Times New Roman"/>
          <w:color w:val="000000" w:themeColor="text1"/>
          <w:sz w:val="28"/>
          <w:szCs w:val="28"/>
        </w:rPr>
        <w:t>если король или ладья во время партии уже делали ходы;</w:t>
      </w:r>
      <w:r w:rsidR="00D1303B" w:rsidRPr="00FD23ED">
        <w:rPr>
          <w:rFonts w:ascii="Times New Roman" w:eastAsia="Times New Roman" w:hAnsi="Times New Roman" w:cs="Times New Roman"/>
          <w:color w:val="000000" w:themeColor="text1"/>
          <w:sz w:val="28"/>
          <w:szCs w:val="28"/>
        </w:rPr>
        <w:t xml:space="preserve">                             2)</w:t>
      </w:r>
      <w:r w:rsidRPr="00FD23ED">
        <w:rPr>
          <w:rFonts w:ascii="Times New Roman" w:eastAsia="Times New Roman" w:hAnsi="Times New Roman" w:cs="Times New Roman"/>
          <w:color w:val="000000" w:themeColor="text1"/>
          <w:sz w:val="28"/>
          <w:szCs w:val="28"/>
        </w:rPr>
        <w:t>если между королём и ладьей находится какая-либо фигура;</w:t>
      </w:r>
      <w:r w:rsidR="00D1303B" w:rsidRPr="00FD23ED">
        <w:rPr>
          <w:rFonts w:ascii="Times New Roman" w:eastAsia="Times New Roman" w:hAnsi="Times New Roman" w:cs="Times New Roman"/>
          <w:color w:val="000000" w:themeColor="text1"/>
          <w:sz w:val="28"/>
          <w:szCs w:val="28"/>
        </w:rPr>
        <w:t xml:space="preserve">                        3)</w:t>
      </w:r>
      <w:r w:rsidRPr="00FD23ED">
        <w:rPr>
          <w:rFonts w:ascii="Times New Roman" w:eastAsia="Times New Roman" w:hAnsi="Times New Roman" w:cs="Times New Roman"/>
          <w:color w:val="000000" w:themeColor="text1"/>
          <w:sz w:val="28"/>
          <w:szCs w:val="28"/>
        </w:rPr>
        <w:t>если поле, на котором находится король или поле, которое он должен пересечь или занять, атаковано фигурой противника.</w:t>
      </w:r>
    </w:p>
    <w:p w:rsidR="00755E0C" w:rsidRPr="00FD23ED" w:rsidRDefault="00755E0C" w:rsidP="00755E0C">
      <w:pPr>
        <w:shd w:val="clear" w:color="auto" w:fill="FFFFFF"/>
        <w:spacing w:after="0" w:line="240" w:lineRule="auto"/>
        <w:rPr>
          <w:rFonts w:ascii="Times New Roman" w:eastAsia="Times New Roman" w:hAnsi="Times New Roman" w:cs="Times New Roman"/>
          <w:color w:val="000000" w:themeColor="text1"/>
          <w:sz w:val="28"/>
          <w:szCs w:val="28"/>
        </w:rPr>
      </w:pPr>
      <w:r w:rsidRPr="00FD23ED">
        <w:rPr>
          <w:rFonts w:ascii="Times New Roman" w:eastAsia="Times New Roman" w:hAnsi="Times New Roman" w:cs="Times New Roman"/>
          <w:color w:val="000000" w:themeColor="text1"/>
          <w:sz w:val="28"/>
          <w:szCs w:val="28"/>
        </w:rPr>
        <w:t>Если атакована или пересекает атакованное соперником поле только ладья, рокировка разрешена.</w:t>
      </w:r>
    </w:p>
    <w:p w:rsidR="00755E0C" w:rsidRPr="00FD23ED" w:rsidRDefault="00755E0C" w:rsidP="00755E0C">
      <w:pPr>
        <w:shd w:val="clear" w:color="auto" w:fill="FFFFFF"/>
        <w:spacing w:after="0" w:line="240" w:lineRule="auto"/>
        <w:outlineLvl w:val="2"/>
        <w:rPr>
          <w:rFonts w:ascii="Times New Roman" w:eastAsia="Times New Roman" w:hAnsi="Times New Roman" w:cs="Times New Roman"/>
          <w:b/>
          <w:bCs/>
          <w:color w:val="000000" w:themeColor="text1"/>
          <w:sz w:val="28"/>
          <w:szCs w:val="28"/>
        </w:rPr>
      </w:pPr>
      <w:r w:rsidRPr="00FD23ED">
        <w:rPr>
          <w:rFonts w:ascii="Times New Roman" w:eastAsia="Times New Roman" w:hAnsi="Times New Roman" w:cs="Times New Roman"/>
          <w:b/>
          <w:bCs/>
          <w:color w:val="000000" w:themeColor="text1"/>
          <w:sz w:val="28"/>
          <w:szCs w:val="28"/>
        </w:rPr>
        <w:t>Пешка</w:t>
      </w:r>
    </w:p>
    <w:p w:rsidR="00755E0C" w:rsidRPr="00FD23ED" w:rsidRDefault="00755E0C" w:rsidP="00755E0C">
      <w:pPr>
        <w:shd w:val="clear" w:color="auto" w:fill="FFFFFF"/>
        <w:spacing w:after="0" w:line="240" w:lineRule="auto"/>
        <w:rPr>
          <w:rFonts w:ascii="Times New Roman" w:eastAsia="Times New Roman" w:hAnsi="Times New Roman" w:cs="Times New Roman"/>
          <w:color w:val="000000" w:themeColor="text1"/>
          <w:sz w:val="28"/>
          <w:szCs w:val="28"/>
        </w:rPr>
      </w:pPr>
      <w:r w:rsidRPr="00FD23ED">
        <w:rPr>
          <w:rFonts w:ascii="Times New Roman" w:eastAsia="Times New Roman" w:hAnsi="Times New Roman" w:cs="Times New Roman"/>
          <w:color w:val="000000" w:themeColor="text1"/>
          <w:sz w:val="28"/>
          <w:szCs w:val="28"/>
        </w:rPr>
        <w:t xml:space="preserve">Пешки — рядовые солдаты, пехотинцы шахматной армии. Своими характеристиками пешка напоминает древнеримского легионера. В одиночку, оторванный от строя легионер, как боевая единица, слаб, но строй, где легионеры поддерживают и защищают друг друга, </w:t>
      </w:r>
      <w:proofErr w:type="gramStart"/>
      <w:r w:rsidRPr="00FD23ED">
        <w:rPr>
          <w:rFonts w:ascii="Times New Roman" w:eastAsia="Times New Roman" w:hAnsi="Times New Roman" w:cs="Times New Roman"/>
          <w:color w:val="000000" w:themeColor="text1"/>
          <w:sz w:val="28"/>
          <w:szCs w:val="28"/>
        </w:rPr>
        <w:t>может</w:t>
      </w:r>
      <w:proofErr w:type="gramEnd"/>
      <w:r w:rsidRPr="00FD23ED">
        <w:rPr>
          <w:rFonts w:ascii="Times New Roman" w:eastAsia="Times New Roman" w:hAnsi="Times New Roman" w:cs="Times New Roman"/>
          <w:color w:val="000000" w:themeColor="text1"/>
          <w:sz w:val="28"/>
          <w:szCs w:val="28"/>
        </w:rPr>
        <w:t xml:space="preserve"> кого угодно смести со своего пути. В бою фаланга легионеров </w:t>
      </w:r>
      <w:proofErr w:type="gramStart"/>
      <w:r w:rsidRPr="00FD23ED">
        <w:rPr>
          <w:rFonts w:ascii="Times New Roman" w:eastAsia="Times New Roman" w:hAnsi="Times New Roman" w:cs="Times New Roman"/>
          <w:color w:val="000000" w:themeColor="text1"/>
          <w:sz w:val="28"/>
          <w:szCs w:val="28"/>
        </w:rPr>
        <w:t>обречена</w:t>
      </w:r>
      <w:proofErr w:type="gramEnd"/>
      <w:r w:rsidRPr="00FD23ED">
        <w:rPr>
          <w:rFonts w:ascii="Times New Roman" w:eastAsia="Times New Roman" w:hAnsi="Times New Roman" w:cs="Times New Roman"/>
          <w:color w:val="000000" w:themeColor="text1"/>
          <w:sz w:val="28"/>
          <w:szCs w:val="28"/>
        </w:rPr>
        <w:t xml:space="preserve"> двигаться только вперед. Если другие рода войск кавалерия, лучники, могут маневрировать, отходить назад, в сторону, то строй пехотинцев-легионеров всегда медленно и неотвратимо движется прямо на врага. Повернуть, отступить, значит, сломать строй и погибнуть.</w:t>
      </w:r>
    </w:p>
    <w:p w:rsidR="00755E0C" w:rsidRPr="00FD23ED" w:rsidRDefault="00755E0C" w:rsidP="00755E0C">
      <w:pPr>
        <w:shd w:val="clear" w:color="auto" w:fill="FFFFFF"/>
        <w:spacing w:after="0" w:line="240" w:lineRule="auto"/>
        <w:rPr>
          <w:rFonts w:ascii="Times New Roman" w:eastAsia="Times New Roman" w:hAnsi="Times New Roman" w:cs="Times New Roman"/>
          <w:color w:val="000000" w:themeColor="text1"/>
          <w:sz w:val="28"/>
          <w:szCs w:val="28"/>
        </w:rPr>
      </w:pPr>
      <w:r w:rsidRPr="00FD23ED">
        <w:rPr>
          <w:rFonts w:ascii="Times New Roman" w:eastAsia="Times New Roman" w:hAnsi="Times New Roman" w:cs="Times New Roman"/>
          <w:color w:val="000000" w:themeColor="text1"/>
          <w:sz w:val="28"/>
          <w:szCs w:val="28"/>
        </w:rPr>
        <w:t>Пешка так же обязана идти только вперед. С начальной позиции на два или на одно поле, по желанию игрока, следующими ходами — только на одно поле. На диаграмме пешки а</w:t>
      </w:r>
      <w:proofErr w:type="gramStart"/>
      <w:r w:rsidRPr="00FD23ED">
        <w:rPr>
          <w:rFonts w:ascii="Times New Roman" w:eastAsia="Times New Roman" w:hAnsi="Times New Roman" w:cs="Times New Roman"/>
          <w:color w:val="000000" w:themeColor="text1"/>
          <w:sz w:val="28"/>
          <w:szCs w:val="28"/>
        </w:rPr>
        <w:t>2</w:t>
      </w:r>
      <w:proofErr w:type="gramEnd"/>
      <w:r w:rsidRPr="00FD23ED">
        <w:rPr>
          <w:rFonts w:ascii="Times New Roman" w:eastAsia="Times New Roman" w:hAnsi="Times New Roman" w:cs="Times New Roman"/>
          <w:color w:val="000000" w:themeColor="text1"/>
          <w:sz w:val="28"/>
          <w:szCs w:val="28"/>
        </w:rPr>
        <w:t xml:space="preserve"> и b2 стоят на начальной позиции и могут пойти </w:t>
      </w:r>
      <w:r w:rsidRPr="00FD23ED">
        <w:rPr>
          <w:rFonts w:ascii="Times New Roman" w:eastAsia="Times New Roman" w:hAnsi="Times New Roman" w:cs="Times New Roman"/>
          <w:color w:val="000000" w:themeColor="text1"/>
          <w:sz w:val="28"/>
          <w:szCs w:val="28"/>
        </w:rPr>
        <w:lastRenderedPageBreak/>
        <w:t>и на два поля и на одно. Пешка а</w:t>
      </w:r>
      <w:proofErr w:type="gramStart"/>
      <w:r w:rsidRPr="00FD23ED">
        <w:rPr>
          <w:rFonts w:ascii="Times New Roman" w:eastAsia="Times New Roman" w:hAnsi="Times New Roman" w:cs="Times New Roman"/>
          <w:color w:val="000000" w:themeColor="text1"/>
          <w:sz w:val="28"/>
          <w:szCs w:val="28"/>
        </w:rPr>
        <w:t>2</w:t>
      </w:r>
      <w:proofErr w:type="gramEnd"/>
      <w:r w:rsidRPr="00FD23ED">
        <w:rPr>
          <w:rFonts w:ascii="Times New Roman" w:eastAsia="Times New Roman" w:hAnsi="Times New Roman" w:cs="Times New Roman"/>
          <w:color w:val="000000" w:themeColor="text1"/>
          <w:sz w:val="28"/>
          <w:szCs w:val="28"/>
        </w:rPr>
        <w:t xml:space="preserve"> на поле а3 или а4, а пешка b2 на поля b3 или b4. Видно, что остальные пешки белых уже ходили, поэтому могут двигаться только на одно поле. Пешка с3 может пойти на поле с</w:t>
      </w:r>
      <w:proofErr w:type="gramStart"/>
      <w:r w:rsidRPr="00FD23ED">
        <w:rPr>
          <w:rFonts w:ascii="Times New Roman" w:eastAsia="Times New Roman" w:hAnsi="Times New Roman" w:cs="Times New Roman"/>
          <w:color w:val="000000" w:themeColor="text1"/>
          <w:sz w:val="28"/>
          <w:szCs w:val="28"/>
        </w:rPr>
        <w:t>4</w:t>
      </w:r>
      <w:proofErr w:type="gramEnd"/>
      <w:r w:rsidRPr="00FD23ED">
        <w:rPr>
          <w:rFonts w:ascii="Times New Roman" w:eastAsia="Times New Roman" w:hAnsi="Times New Roman" w:cs="Times New Roman"/>
          <w:color w:val="000000" w:themeColor="text1"/>
          <w:sz w:val="28"/>
          <w:szCs w:val="28"/>
        </w:rPr>
        <w:t>, пешка g6 на поле g7, пешка h5 на поле h6.</w:t>
      </w:r>
    </w:p>
    <w:p w:rsidR="00755E0C" w:rsidRPr="00FD23ED" w:rsidRDefault="00755E0C" w:rsidP="00755E0C">
      <w:pPr>
        <w:shd w:val="clear" w:color="auto" w:fill="FFFFFF"/>
        <w:spacing w:after="0" w:line="240" w:lineRule="auto"/>
        <w:rPr>
          <w:rFonts w:ascii="Times New Roman" w:eastAsia="Times New Roman" w:hAnsi="Times New Roman" w:cs="Times New Roman"/>
          <w:color w:val="000000" w:themeColor="text1"/>
          <w:sz w:val="28"/>
          <w:szCs w:val="28"/>
        </w:rPr>
      </w:pPr>
      <w:r w:rsidRPr="00FD23ED">
        <w:rPr>
          <w:rFonts w:ascii="Times New Roman" w:eastAsia="Times New Roman" w:hAnsi="Times New Roman" w:cs="Times New Roman"/>
          <w:color w:val="000000" w:themeColor="text1"/>
          <w:sz w:val="28"/>
          <w:szCs w:val="28"/>
        </w:rPr>
        <w:t xml:space="preserve">У пешки, в отличие от других фигур, просто ход и ход </w:t>
      </w:r>
      <w:proofErr w:type="gramStart"/>
      <w:r w:rsidRPr="00FD23ED">
        <w:rPr>
          <w:rFonts w:ascii="Times New Roman" w:eastAsia="Times New Roman" w:hAnsi="Times New Roman" w:cs="Times New Roman"/>
          <w:color w:val="000000" w:themeColor="text1"/>
          <w:sz w:val="28"/>
          <w:szCs w:val="28"/>
        </w:rPr>
        <w:t>со</w:t>
      </w:r>
      <w:proofErr w:type="gramEnd"/>
      <w:r w:rsidRPr="00FD23ED">
        <w:rPr>
          <w:rFonts w:ascii="Times New Roman" w:eastAsia="Times New Roman" w:hAnsi="Times New Roman" w:cs="Times New Roman"/>
          <w:color w:val="000000" w:themeColor="text1"/>
          <w:sz w:val="28"/>
          <w:szCs w:val="28"/>
        </w:rPr>
        <w:t xml:space="preserve"> взятием отличаются. Опять вспомним римского легионера. </w:t>
      </w:r>
      <w:proofErr w:type="gramStart"/>
      <w:r w:rsidRPr="00FD23ED">
        <w:rPr>
          <w:rFonts w:ascii="Times New Roman" w:eastAsia="Times New Roman" w:hAnsi="Times New Roman" w:cs="Times New Roman"/>
          <w:color w:val="000000" w:themeColor="text1"/>
          <w:sz w:val="28"/>
          <w:szCs w:val="28"/>
        </w:rPr>
        <w:t xml:space="preserve">Прикрытый широким тяжелым </w:t>
      </w:r>
      <w:proofErr w:type="spellStart"/>
      <w:r w:rsidRPr="00FD23ED">
        <w:rPr>
          <w:rFonts w:ascii="Times New Roman" w:eastAsia="Times New Roman" w:hAnsi="Times New Roman" w:cs="Times New Roman"/>
          <w:color w:val="000000" w:themeColor="text1"/>
          <w:sz w:val="28"/>
          <w:szCs w:val="28"/>
        </w:rPr>
        <w:t>щитом-скутумом</w:t>
      </w:r>
      <w:proofErr w:type="spellEnd"/>
      <w:r w:rsidRPr="00FD23ED">
        <w:rPr>
          <w:rFonts w:ascii="Times New Roman" w:eastAsia="Times New Roman" w:hAnsi="Times New Roman" w:cs="Times New Roman"/>
          <w:color w:val="000000" w:themeColor="text1"/>
          <w:sz w:val="28"/>
          <w:szCs w:val="28"/>
        </w:rPr>
        <w:t xml:space="preserve"> и вооруженный коротким </w:t>
      </w:r>
      <w:proofErr w:type="spellStart"/>
      <w:r w:rsidRPr="00FD23ED">
        <w:rPr>
          <w:rFonts w:ascii="Times New Roman" w:eastAsia="Times New Roman" w:hAnsi="Times New Roman" w:cs="Times New Roman"/>
          <w:color w:val="000000" w:themeColor="text1"/>
          <w:sz w:val="28"/>
          <w:szCs w:val="28"/>
        </w:rPr>
        <w:t>мечом-гладиусом</w:t>
      </w:r>
      <w:proofErr w:type="spellEnd"/>
      <w:r w:rsidRPr="00FD23ED">
        <w:rPr>
          <w:rFonts w:ascii="Times New Roman" w:eastAsia="Times New Roman" w:hAnsi="Times New Roman" w:cs="Times New Roman"/>
          <w:color w:val="000000" w:themeColor="text1"/>
          <w:sz w:val="28"/>
          <w:szCs w:val="28"/>
        </w:rPr>
        <w:t>, легионер колол не прямо перед собой, а наискосок от щита, вперед и вбок.</w:t>
      </w:r>
      <w:proofErr w:type="gramEnd"/>
      <w:r w:rsidRPr="00FD23ED">
        <w:rPr>
          <w:rFonts w:ascii="Times New Roman" w:eastAsia="Times New Roman" w:hAnsi="Times New Roman" w:cs="Times New Roman"/>
          <w:color w:val="000000" w:themeColor="text1"/>
          <w:sz w:val="28"/>
          <w:szCs w:val="28"/>
        </w:rPr>
        <w:t xml:space="preserve"> Пешка тоже бьет вперед и вбок, по диагонали на одно поле. На диаграмме пешка d4 уперлась своим щитом в щит черной пешки d5 и не может ее ударить, однако может смертельно ужалить коня на с5. Пешка g6 может пробить ладью на f7 или черную пешку на h7.</w:t>
      </w:r>
    </w:p>
    <w:p w:rsidR="00755E0C" w:rsidRPr="00FD23ED" w:rsidRDefault="003A6968" w:rsidP="00755E0C">
      <w:pPr>
        <w:shd w:val="clear" w:color="auto" w:fill="FFFFFF"/>
        <w:spacing w:after="0" w:line="240" w:lineRule="auto"/>
        <w:rPr>
          <w:rFonts w:ascii="Times New Roman" w:eastAsia="Times New Roman" w:hAnsi="Times New Roman" w:cs="Times New Roman"/>
          <w:b/>
          <w:bCs/>
          <w:color w:val="000000" w:themeColor="text1"/>
          <w:sz w:val="28"/>
          <w:szCs w:val="28"/>
          <w:shd w:val="clear" w:color="auto" w:fill="ECF0F1"/>
        </w:rPr>
      </w:pPr>
      <w:r w:rsidRPr="00FD23ED">
        <w:rPr>
          <w:rFonts w:ascii="Times New Roman" w:eastAsia="Times New Roman" w:hAnsi="Times New Roman" w:cs="Times New Roman"/>
          <w:color w:val="000000" w:themeColor="text1"/>
          <w:sz w:val="28"/>
          <w:szCs w:val="28"/>
        </w:rPr>
        <w:fldChar w:fldCharType="begin"/>
      </w:r>
      <w:r w:rsidR="00755E0C" w:rsidRPr="00FD23ED">
        <w:rPr>
          <w:rFonts w:ascii="Times New Roman" w:eastAsia="Times New Roman" w:hAnsi="Times New Roman" w:cs="Times New Roman"/>
          <w:color w:val="000000" w:themeColor="text1"/>
          <w:sz w:val="28"/>
          <w:szCs w:val="28"/>
        </w:rPr>
        <w:instrText xml:space="preserve"> HYPERLINK "https://chess-boom.online/luchshie-hody-v-shahmatah/" \t "_blank" </w:instrText>
      </w:r>
      <w:r w:rsidRPr="00FD23ED">
        <w:rPr>
          <w:rFonts w:ascii="Times New Roman" w:eastAsia="Times New Roman" w:hAnsi="Times New Roman" w:cs="Times New Roman"/>
          <w:color w:val="000000" w:themeColor="text1"/>
          <w:sz w:val="28"/>
          <w:szCs w:val="28"/>
        </w:rPr>
        <w:fldChar w:fldCharType="separate"/>
      </w:r>
      <w:r w:rsidR="00755E0C" w:rsidRPr="00FD23ED">
        <w:rPr>
          <w:rFonts w:ascii="Times New Roman" w:eastAsia="Times New Roman" w:hAnsi="Times New Roman" w:cs="Times New Roman"/>
          <w:b/>
          <w:bCs/>
          <w:color w:val="000000" w:themeColor="text1"/>
          <w:sz w:val="28"/>
          <w:szCs w:val="28"/>
        </w:rPr>
        <w:t>Смотрите также:</w:t>
      </w:r>
      <w:r w:rsidR="00755E0C" w:rsidRPr="00FD23ED">
        <w:rPr>
          <w:rFonts w:ascii="Times New Roman" w:eastAsia="Times New Roman" w:hAnsi="Times New Roman" w:cs="Times New Roman"/>
          <w:b/>
          <w:bCs/>
          <w:color w:val="000000" w:themeColor="text1"/>
          <w:sz w:val="28"/>
          <w:szCs w:val="28"/>
          <w:shd w:val="clear" w:color="auto" w:fill="ECF0F1"/>
        </w:rPr>
        <w:t>  </w:t>
      </w:r>
      <w:r w:rsidR="00755E0C" w:rsidRPr="00FD23ED">
        <w:rPr>
          <w:rFonts w:ascii="Times New Roman" w:eastAsia="Times New Roman" w:hAnsi="Times New Roman" w:cs="Times New Roman"/>
          <w:b/>
          <w:bCs/>
          <w:color w:val="000000" w:themeColor="text1"/>
          <w:sz w:val="28"/>
          <w:szCs w:val="28"/>
        </w:rPr>
        <w:t>Лучшие ходы в шахматах</w:t>
      </w:r>
    </w:p>
    <w:p w:rsidR="00755E0C" w:rsidRPr="00FD23ED" w:rsidRDefault="003A6968" w:rsidP="00D26F3E">
      <w:pPr>
        <w:shd w:val="clear" w:color="auto" w:fill="FFFFFF"/>
        <w:spacing w:line="240" w:lineRule="auto"/>
        <w:rPr>
          <w:rFonts w:ascii="Times New Roman" w:eastAsia="Times New Roman" w:hAnsi="Times New Roman" w:cs="Times New Roman"/>
          <w:color w:val="000000" w:themeColor="text1"/>
          <w:sz w:val="28"/>
          <w:szCs w:val="28"/>
        </w:rPr>
      </w:pPr>
      <w:r w:rsidRPr="00FD23ED">
        <w:rPr>
          <w:rFonts w:ascii="Times New Roman" w:eastAsia="Times New Roman" w:hAnsi="Times New Roman" w:cs="Times New Roman"/>
          <w:color w:val="000000" w:themeColor="text1"/>
          <w:sz w:val="28"/>
          <w:szCs w:val="28"/>
        </w:rPr>
        <w:fldChar w:fldCharType="end"/>
      </w:r>
      <w:r w:rsidR="00D26F3E" w:rsidRPr="00FD23ED">
        <w:rPr>
          <w:rFonts w:ascii="Times New Roman" w:eastAsia="Times New Roman" w:hAnsi="Times New Roman" w:cs="Times New Roman"/>
          <w:color w:val="000000" w:themeColor="text1"/>
          <w:sz w:val="28"/>
          <w:szCs w:val="28"/>
        </w:rPr>
        <w:t xml:space="preserve">               </w:t>
      </w:r>
      <w:r w:rsidR="00755E0C" w:rsidRPr="00FD23ED">
        <w:rPr>
          <w:rFonts w:ascii="Times New Roman" w:eastAsia="Times New Roman" w:hAnsi="Times New Roman" w:cs="Times New Roman"/>
          <w:color w:val="000000" w:themeColor="text1"/>
          <w:sz w:val="28"/>
          <w:szCs w:val="28"/>
        </w:rPr>
        <w:t>Как видим черная пешка е</w:t>
      </w:r>
      <w:proofErr w:type="gramStart"/>
      <w:r w:rsidR="00755E0C" w:rsidRPr="00FD23ED">
        <w:rPr>
          <w:rFonts w:ascii="Times New Roman" w:eastAsia="Times New Roman" w:hAnsi="Times New Roman" w:cs="Times New Roman"/>
          <w:color w:val="000000" w:themeColor="text1"/>
          <w:sz w:val="28"/>
          <w:szCs w:val="28"/>
        </w:rPr>
        <w:t>7</w:t>
      </w:r>
      <w:proofErr w:type="gramEnd"/>
      <w:r w:rsidR="00755E0C" w:rsidRPr="00FD23ED">
        <w:rPr>
          <w:rFonts w:ascii="Times New Roman" w:eastAsia="Times New Roman" w:hAnsi="Times New Roman" w:cs="Times New Roman"/>
          <w:color w:val="000000" w:themeColor="text1"/>
          <w:sz w:val="28"/>
          <w:szCs w:val="28"/>
        </w:rPr>
        <w:t xml:space="preserve"> стоит на начальной позиции, и поэтому имеет право сделать ход на два поля вперед, на е5. Имеет-то она имеет, но поле е</w:t>
      </w:r>
      <w:proofErr w:type="gramStart"/>
      <w:r w:rsidR="00755E0C" w:rsidRPr="00FD23ED">
        <w:rPr>
          <w:rFonts w:ascii="Times New Roman" w:eastAsia="Times New Roman" w:hAnsi="Times New Roman" w:cs="Times New Roman"/>
          <w:color w:val="000000" w:themeColor="text1"/>
          <w:sz w:val="28"/>
          <w:szCs w:val="28"/>
        </w:rPr>
        <w:t>6</w:t>
      </w:r>
      <w:proofErr w:type="gramEnd"/>
      <w:r w:rsidR="00755E0C" w:rsidRPr="00FD23ED">
        <w:rPr>
          <w:rFonts w:ascii="Times New Roman" w:eastAsia="Times New Roman" w:hAnsi="Times New Roman" w:cs="Times New Roman"/>
          <w:color w:val="000000" w:themeColor="text1"/>
          <w:sz w:val="28"/>
          <w:szCs w:val="28"/>
        </w:rPr>
        <w:t xml:space="preserve"> находится под боем белой пешки f5, а пехотинцам бегать по полям находящимся в зоне действия вражеского меча чревато. В этой ситуации белая пешка f5 может взять пробежавшую мимо черную пешку, а самой передвинуться на поле е</w:t>
      </w:r>
      <w:proofErr w:type="gramStart"/>
      <w:r w:rsidR="00755E0C" w:rsidRPr="00FD23ED">
        <w:rPr>
          <w:rFonts w:ascii="Times New Roman" w:eastAsia="Times New Roman" w:hAnsi="Times New Roman" w:cs="Times New Roman"/>
          <w:color w:val="000000" w:themeColor="text1"/>
          <w:sz w:val="28"/>
          <w:szCs w:val="28"/>
        </w:rPr>
        <w:t>6</w:t>
      </w:r>
      <w:proofErr w:type="gramEnd"/>
      <w:r w:rsidR="00755E0C" w:rsidRPr="00FD23ED">
        <w:rPr>
          <w:rFonts w:ascii="Times New Roman" w:eastAsia="Times New Roman" w:hAnsi="Times New Roman" w:cs="Times New Roman"/>
          <w:color w:val="000000" w:themeColor="text1"/>
          <w:sz w:val="28"/>
          <w:szCs w:val="28"/>
        </w:rPr>
        <w:t>. Такое взятие называется взятием на проходе. Такое взятие возможно только сразу, ответным ходом на рывок вражеской пешки.</w:t>
      </w:r>
    </w:p>
    <w:p w:rsidR="00755E0C" w:rsidRPr="00FD23ED" w:rsidRDefault="00755E0C" w:rsidP="00755E0C">
      <w:pPr>
        <w:shd w:val="clear" w:color="auto" w:fill="FFFFFF"/>
        <w:spacing w:after="0" w:line="240" w:lineRule="auto"/>
        <w:rPr>
          <w:rFonts w:ascii="Times New Roman" w:eastAsia="Times New Roman" w:hAnsi="Times New Roman" w:cs="Times New Roman"/>
          <w:color w:val="000000" w:themeColor="text1"/>
          <w:sz w:val="21"/>
          <w:szCs w:val="21"/>
        </w:rPr>
      </w:pPr>
      <w:r w:rsidRPr="00FD23ED">
        <w:rPr>
          <w:rFonts w:ascii="Times New Roman" w:eastAsia="Times New Roman" w:hAnsi="Times New Roman" w:cs="Times New Roman"/>
          <w:noProof/>
          <w:color w:val="000000" w:themeColor="text1"/>
          <w:sz w:val="21"/>
          <w:szCs w:val="21"/>
        </w:rPr>
        <w:drawing>
          <wp:inline distT="0" distB="0" distL="0" distR="0">
            <wp:extent cx="3676650" cy="3705225"/>
            <wp:effectExtent l="19050" t="0" r="0" b="0"/>
            <wp:docPr id="30" name="Рисунок 30" descr="https://chess-boom.online/wp-content/uploads/2018/02/pravila-shahmat-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s://chess-boom.online/wp-content/uploads/2018/02/pravila-shahmat-20.png"/>
                    <pic:cNvPicPr>
                      <a:picLocks noChangeAspect="1" noChangeArrowheads="1"/>
                    </pic:cNvPicPr>
                  </pic:nvPicPr>
                  <pic:blipFill>
                    <a:blip r:embed="rId23"/>
                    <a:srcRect/>
                    <a:stretch>
                      <a:fillRect/>
                    </a:stretch>
                  </pic:blipFill>
                  <pic:spPr bwMode="auto">
                    <a:xfrm>
                      <a:off x="0" y="0"/>
                      <a:ext cx="3676650" cy="3705225"/>
                    </a:xfrm>
                    <a:prstGeom prst="rect">
                      <a:avLst/>
                    </a:prstGeom>
                    <a:noFill/>
                    <a:ln w="9525">
                      <a:noFill/>
                      <a:miter lim="800000"/>
                      <a:headEnd/>
                      <a:tailEnd/>
                    </a:ln>
                  </pic:spPr>
                </pic:pic>
              </a:graphicData>
            </a:graphic>
          </wp:inline>
        </w:drawing>
      </w:r>
    </w:p>
    <w:p w:rsidR="00DB6E4D" w:rsidRPr="00FD23ED" w:rsidRDefault="00DB6E4D" w:rsidP="00755E0C">
      <w:pPr>
        <w:shd w:val="clear" w:color="auto" w:fill="FFFFFF"/>
        <w:spacing w:after="0" w:line="240" w:lineRule="auto"/>
        <w:rPr>
          <w:rFonts w:ascii="Times New Roman" w:eastAsia="Times New Roman" w:hAnsi="Times New Roman" w:cs="Times New Roman"/>
          <w:color w:val="000000" w:themeColor="text1"/>
          <w:sz w:val="28"/>
          <w:szCs w:val="28"/>
        </w:rPr>
      </w:pPr>
      <w:r w:rsidRPr="00FD23ED">
        <w:rPr>
          <w:rFonts w:ascii="Times New Roman" w:eastAsia="Times New Roman" w:hAnsi="Times New Roman" w:cs="Times New Roman"/>
          <w:color w:val="000000" w:themeColor="text1"/>
          <w:sz w:val="28"/>
          <w:szCs w:val="28"/>
        </w:rPr>
        <w:t xml:space="preserve">           </w:t>
      </w:r>
    </w:p>
    <w:p w:rsidR="00AA388A" w:rsidRPr="00FD23ED" w:rsidRDefault="00DB6E4D" w:rsidP="00AA388A">
      <w:pPr>
        <w:shd w:val="clear" w:color="auto" w:fill="FFFFFF"/>
        <w:spacing w:after="0" w:line="240" w:lineRule="auto"/>
        <w:rPr>
          <w:rFonts w:ascii="Times New Roman" w:eastAsia="Times New Roman" w:hAnsi="Times New Roman" w:cs="Times New Roman"/>
          <w:color w:val="000000" w:themeColor="text1"/>
          <w:sz w:val="28"/>
          <w:szCs w:val="28"/>
        </w:rPr>
      </w:pPr>
      <w:r w:rsidRPr="00FD23ED">
        <w:rPr>
          <w:rFonts w:ascii="Times New Roman" w:eastAsia="Times New Roman" w:hAnsi="Times New Roman" w:cs="Times New Roman"/>
          <w:color w:val="000000" w:themeColor="text1"/>
          <w:sz w:val="28"/>
          <w:szCs w:val="28"/>
        </w:rPr>
        <w:t xml:space="preserve">        </w:t>
      </w:r>
      <w:r w:rsidR="00755E0C" w:rsidRPr="00FD23ED">
        <w:rPr>
          <w:rFonts w:ascii="Times New Roman" w:eastAsia="Times New Roman" w:hAnsi="Times New Roman" w:cs="Times New Roman"/>
          <w:color w:val="000000" w:themeColor="text1"/>
          <w:sz w:val="28"/>
          <w:szCs w:val="28"/>
        </w:rPr>
        <w:t>Когда пешка, преодолев все опасности, доходит до горизонтали, она, по желанию игрока, превращается в любую фигуру, кроме короля. В подавляющем большинстве случаев пешку превращают в наиболее сильную фигуру, в ферзя.</w:t>
      </w:r>
      <w:r w:rsidR="00AA388A" w:rsidRPr="00FD23ED">
        <w:rPr>
          <w:rFonts w:ascii="Times New Roman" w:eastAsia="Times New Roman" w:hAnsi="Times New Roman" w:cs="Times New Roman"/>
          <w:color w:val="000000" w:themeColor="text1"/>
          <w:sz w:val="28"/>
          <w:szCs w:val="28"/>
        </w:rPr>
        <w:t xml:space="preserve"> </w:t>
      </w:r>
    </w:p>
    <w:p w:rsidR="00755E0C" w:rsidRPr="00FD23ED" w:rsidRDefault="00AA388A" w:rsidP="00AA388A">
      <w:pPr>
        <w:shd w:val="clear" w:color="auto" w:fill="FFFFFF"/>
        <w:spacing w:after="0" w:line="240" w:lineRule="auto"/>
        <w:rPr>
          <w:rFonts w:ascii="Times New Roman" w:eastAsia="Times New Roman" w:hAnsi="Times New Roman" w:cs="Times New Roman"/>
          <w:color w:val="000000" w:themeColor="text1"/>
          <w:sz w:val="28"/>
          <w:szCs w:val="28"/>
        </w:rPr>
      </w:pPr>
      <w:r w:rsidRPr="00FD23ED">
        <w:rPr>
          <w:rFonts w:ascii="Times New Roman" w:eastAsia="Times New Roman" w:hAnsi="Times New Roman" w:cs="Times New Roman"/>
          <w:color w:val="000000" w:themeColor="text1"/>
          <w:sz w:val="28"/>
          <w:szCs w:val="28"/>
        </w:rPr>
        <w:lastRenderedPageBreak/>
        <w:t xml:space="preserve">            </w:t>
      </w:r>
      <w:r w:rsidR="00755E0C" w:rsidRPr="00FD23ED">
        <w:rPr>
          <w:rFonts w:ascii="Times New Roman" w:eastAsia="Times New Roman" w:hAnsi="Times New Roman" w:cs="Times New Roman"/>
          <w:b/>
          <w:bCs/>
          <w:color w:val="000000" w:themeColor="text1"/>
          <w:sz w:val="45"/>
        </w:rPr>
        <w:t>Другие правила шахматной игры </w:t>
      </w:r>
    </w:p>
    <w:p w:rsidR="00755E0C" w:rsidRPr="00FD23ED" w:rsidRDefault="00AC4B8C" w:rsidP="00755E0C">
      <w:pPr>
        <w:shd w:val="clear" w:color="auto" w:fill="FFFFFF"/>
        <w:spacing w:after="0" w:line="240" w:lineRule="auto"/>
        <w:rPr>
          <w:rFonts w:ascii="Times New Roman" w:eastAsia="Times New Roman" w:hAnsi="Times New Roman" w:cs="Times New Roman"/>
          <w:color w:val="000000" w:themeColor="text1"/>
          <w:sz w:val="28"/>
          <w:szCs w:val="28"/>
        </w:rPr>
      </w:pPr>
      <w:r w:rsidRPr="00FD23ED">
        <w:rPr>
          <w:rFonts w:ascii="Times New Roman" w:eastAsia="Times New Roman" w:hAnsi="Times New Roman" w:cs="Times New Roman"/>
          <w:color w:val="000000" w:themeColor="text1"/>
          <w:sz w:val="28"/>
          <w:szCs w:val="28"/>
        </w:rPr>
        <w:t xml:space="preserve">         </w:t>
      </w:r>
      <w:r w:rsidR="00755E0C" w:rsidRPr="00FD23ED">
        <w:rPr>
          <w:rFonts w:ascii="Times New Roman" w:eastAsia="Times New Roman" w:hAnsi="Times New Roman" w:cs="Times New Roman"/>
          <w:color w:val="000000" w:themeColor="text1"/>
          <w:sz w:val="28"/>
          <w:szCs w:val="28"/>
        </w:rPr>
        <w:t>Как известно, в любом сражении солдаты не просто маневрируют на поле боя, они нападают и бьют солдат противника, а сами защищаются от вражеских атак. Шахматные фигуры не исключение, тоже нападают, бьют врага и защищаются от атак.</w:t>
      </w:r>
    </w:p>
    <w:p w:rsidR="00755E0C" w:rsidRPr="00FD23ED" w:rsidRDefault="00AC4B8C" w:rsidP="00755E0C">
      <w:pPr>
        <w:shd w:val="clear" w:color="auto" w:fill="FFFFFF"/>
        <w:spacing w:after="0" w:line="240" w:lineRule="auto"/>
        <w:rPr>
          <w:rFonts w:ascii="Times New Roman" w:eastAsia="Times New Roman" w:hAnsi="Times New Roman" w:cs="Times New Roman"/>
          <w:color w:val="000000" w:themeColor="text1"/>
          <w:sz w:val="28"/>
          <w:szCs w:val="28"/>
        </w:rPr>
      </w:pPr>
      <w:r w:rsidRPr="00FD23ED">
        <w:rPr>
          <w:rFonts w:ascii="Times New Roman" w:eastAsia="Times New Roman" w:hAnsi="Times New Roman" w:cs="Times New Roman"/>
          <w:color w:val="000000" w:themeColor="text1"/>
          <w:sz w:val="28"/>
          <w:szCs w:val="28"/>
        </w:rPr>
        <w:t xml:space="preserve">         </w:t>
      </w:r>
      <w:r w:rsidR="00755E0C" w:rsidRPr="00FD23ED">
        <w:rPr>
          <w:rFonts w:ascii="Times New Roman" w:eastAsia="Times New Roman" w:hAnsi="Times New Roman" w:cs="Times New Roman"/>
          <w:color w:val="000000" w:themeColor="text1"/>
          <w:sz w:val="28"/>
          <w:szCs w:val="28"/>
        </w:rPr>
        <w:t>Ходы в шахматах выполняются соперниками по очереди. Ход может состоять из простого перемещения своей фигуры, а может из взятия фигуры соперника. При этом она убирается с доски, а фигура, которая совершила взятие, ставится на место побитой фигуры.</w:t>
      </w:r>
    </w:p>
    <w:p w:rsidR="00755E0C" w:rsidRPr="00FD23ED" w:rsidRDefault="00AC4B8C" w:rsidP="00755E0C">
      <w:pPr>
        <w:shd w:val="clear" w:color="auto" w:fill="FFFFFF"/>
        <w:spacing w:after="0" w:line="240" w:lineRule="auto"/>
        <w:rPr>
          <w:rFonts w:ascii="Times New Roman" w:eastAsia="Times New Roman" w:hAnsi="Times New Roman" w:cs="Times New Roman"/>
          <w:color w:val="000000" w:themeColor="text1"/>
          <w:sz w:val="28"/>
          <w:szCs w:val="28"/>
        </w:rPr>
      </w:pPr>
      <w:r w:rsidRPr="00FD23ED">
        <w:rPr>
          <w:rFonts w:ascii="Times New Roman" w:eastAsia="Times New Roman" w:hAnsi="Times New Roman" w:cs="Times New Roman"/>
          <w:color w:val="000000" w:themeColor="text1"/>
          <w:sz w:val="28"/>
          <w:szCs w:val="28"/>
        </w:rPr>
        <w:t xml:space="preserve">         </w:t>
      </w:r>
      <w:r w:rsidR="00755E0C" w:rsidRPr="00FD23ED">
        <w:rPr>
          <w:rFonts w:ascii="Times New Roman" w:eastAsia="Times New Roman" w:hAnsi="Times New Roman" w:cs="Times New Roman"/>
          <w:color w:val="000000" w:themeColor="text1"/>
          <w:sz w:val="28"/>
          <w:szCs w:val="28"/>
        </w:rPr>
        <w:t xml:space="preserve">На диаграмме ферзь черных, при своем ходе, может взять белую ладью на е3, в этом случае ладья убирается с доски, а </w:t>
      </w:r>
      <w:proofErr w:type="gramStart"/>
      <w:r w:rsidR="00755E0C" w:rsidRPr="00FD23ED">
        <w:rPr>
          <w:rFonts w:ascii="Times New Roman" w:eastAsia="Times New Roman" w:hAnsi="Times New Roman" w:cs="Times New Roman"/>
          <w:color w:val="000000" w:themeColor="text1"/>
          <w:sz w:val="28"/>
          <w:szCs w:val="28"/>
        </w:rPr>
        <w:t>ферзь</w:t>
      </w:r>
      <w:proofErr w:type="gramEnd"/>
      <w:r w:rsidR="00755E0C" w:rsidRPr="00FD23ED">
        <w:rPr>
          <w:rFonts w:ascii="Times New Roman" w:eastAsia="Times New Roman" w:hAnsi="Times New Roman" w:cs="Times New Roman"/>
          <w:color w:val="000000" w:themeColor="text1"/>
          <w:sz w:val="28"/>
          <w:szCs w:val="28"/>
        </w:rPr>
        <w:t xml:space="preserve"> побивший ее ферзь становится на поле е3. Также ферзь может взять слона не а</w:t>
      </w:r>
      <w:proofErr w:type="gramStart"/>
      <w:r w:rsidR="00755E0C" w:rsidRPr="00FD23ED">
        <w:rPr>
          <w:rFonts w:ascii="Times New Roman" w:eastAsia="Times New Roman" w:hAnsi="Times New Roman" w:cs="Times New Roman"/>
          <w:color w:val="000000" w:themeColor="text1"/>
          <w:sz w:val="28"/>
          <w:szCs w:val="28"/>
        </w:rPr>
        <w:t>6</w:t>
      </w:r>
      <w:proofErr w:type="gramEnd"/>
      <w:r w:rsidR="00755E0C" w:rsidRPr="00FD23ED">
        <w:rPr>
          <w:rFonts w:ascii="Times New Roman" w:eastAsia="Times New Roman" w:hAnsi="Times New Roman" w:cs="Times New Roman"/>
          <w:color w:val="000000" w:themeColor="text1"/>
          <w:sz w:val="28"/>
          <w:szCs w:val="28"/>
        </w:rPr>
        <w:t>. При этом слон убирается, а ферзь становится на а</w:t>
      </w:r>
      <w:proofErr w:type="gramStart"/>
      <w:r w:rsidR="00755E0C" w:rsidRPr="00FD23ED">
        <w:rPr>
          <w:rFonts w:ascii="Times New Roman" w:eastAsia="Times New Roman" w:hAnsi="Times New Roman" w:cs="Times New Roman"/>
          <w:color w:val="000000" w:themeColor="text1"/>
          <w:sz w:val="28"/>
          <w:szCs w:val="28"/>
        </w:rPr>
        <w:t>6</w:t>
      </w:r>
      <w:proofErr w:type="gramEnd"/>
      <w:r w:rsidR="00755E0C" w:rsidRPr="00FD23ED">
        <w:rPr>
          <w:rFonts w:ascii="Times New Roman" w:eastAsia="Times New Roman" w:hAnsi="Times New Roman" w:cs="Times New Roman"/>
          <w:color w:val="000000" w:themeColor="text1"/>
          <w:sz w:val="28"/>
          <w:szCs w:val="28"/>
        </w:rPr>
        <w:t>. Показаны также другие возможные взятия разными фигурами.</w:t>
      </w:r>
    </w:p>
    <w:p w:rsidR="00755E0C" w:rsidRPr="00FD23ED" w:rsidRDefault="00755E0C" w:rsidP="00755E0C">
      <w:pPr>
        <w:shd w:val="clear" w:color="auto" w:fill="FFFFFF"/>
        <w:spacing w:after="0" w:line="240" w:lineRule="auto"/>
        <w:rPr>
          <w:rFonts w:ascii="Times New Roman" w:eastAsia="Times New Roman" w:hAnsi="Times New Roman" w:cs="Times New Roman"/>
          <w:color w:val="000000" w:themeColor="text1"/>
          <w:sz w:val="21"/>
          <w:szCs w:val="21"/>
        </w:rPr>
      </w:pPr>
      <w:r w:rsidRPr="00FD23ED">
        <w:rPr>
          <w:rFonts w:ascii="Times New Roman" w:eastAsia="Times New Roman" w:hAnsi="Times New Roman" w:cs="Times New Roman"/>
          <w:noProof/>
          <w:color w:val="000000" w:themeColor="text1"/>
          <w:sz w:val="21"/>
          <w:szCs w:val="21"/>
        </w:rPr>
        <w:drawing>
          <wp:inline distT="0" distB="0" distL="0" distR="0">
            <wp:extent cx="3562350" cy="3600450"/>
            <wp:effectExtent l="19050" t="0" r="0" b="0"/>
            <wp:docPr id="31" name="Рисунок 31" descr="https://chess-boom.online/wp-content/uploads/2018/02/pravila-shahmat-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chess-boom.online/wp-content/uploads/2018/02/pravila-shahmat-19.png"/>
                    <pic:cNvPicPr>
                      <a:picLocks noChangeAspect="1" noChangeArrowheads="1"/>
                    </pic:cNvPicPr>
                  </pic:nvPicPr>
                  <pic:blipFill>
                    <a:blip r:embed="rId24"/>
                    <a:srcRect/>
                    <a:stretch>
                      <a:fillRect/>
                    </a:stretch>
                  </pic:blipFill>
                  <pic:spPr bwMode="auto">
                    <a:xfrm>
                      <a:off x="0" y="0"/>
                      <a:ext cx="3562350" cy="3600450"/>
                    </a:xfrm>
                    <a:prstGeom prst="rect">
                      <a:avLst/>
                    </a:prstGeom>
                    <a:noFill/>
                    <a:ln w="9525">
                      <a:noFill/>
                      <a:miter lim="800000"/>
                      <a:headEnd/>
                      <a:tailEnd/>
                    </a:ln>
                  </pic:spPr>
                </pic:pic>
              </a:graphicData>
            </a:graphic>
          </wp:inline>
        </w:drawing>
      </w:r>
    </w:p>
    <w:p w:rsidR="00CE0935" w:rsidRPr="00FD23ED" w:rsidRDefault="00CE0935" w:rsidP="00755E0C">
      <w:pPr>
        <w:shd w:val="clear" w:color="auto" w:fill="FFFFFF"/>
        <w:spacing w:after="0" w:line="240" w:lineRule="auto"/>
        <w:rPr>
          <w:rFonts w:ascii="Times New Roman" w:eastAsia="Times New Roman" w:hAnsi="Times New Roman" w:cs="Times New Roman"/>
          <w:color w:val="000000" w:themeColor="text1"/>
          <w:sz w:val="28"/>
          <w:szCs w:val="28"/>
        </w:rPr>
      </w:pPr>
    </w:p>
    <w:p w:rsidR="00755E0C" w:rsidRPr="00FD23ED" w:rsidRDefault="0011063C" w:rsidP="00755E0C">
      <w:pPr>
        <w:shd w:val="clear" w:color="auto" w:fill="FFFFFF"/>
        <w:spacing w:after="0" w:line="240" w:lineRule="auto"/>
        <w:rPr>
          <w:rFonts w:ascii="Times New Roman" w:eastAsia="Times New Roman" w:hAnsi="Times New Roman" w:cs="Times New Roman"/>
          <w:color w:val="000000" w:themeColor="text1"/>
          <w:sz w:val="24"/>
          <w:szCs w:val="24"/>
        </w:rPr>
      </w:pPr>
      <w:r w:rsidRPr="00FD23ED">
        <w:rPr>
          <w:rFonts w:ascii="Times New Roman" w:eastAsia="Times New Roman" w:hAnsi="Times New Roman" w:cs="Times New Roman"/>
          <w:color w:val="000000" w:themeColor="text1"/>
          <w:sz w:val="28"/>
          <w:szCs w:val="28"/>
        </w:rPr>
        <w:t xml:space="preserve"> </w:t>
      </w:r>
      <w:r w:rsidR="00755E0C" w:rsidRPr="00FD23ED">
        <w:rPr>
          <w:rFonts w:ascii="Times New Roman" w:eastAsia="Times New Roman" w:hAnsi="Times New Roman" w:cs="Times New Roman"/>
          <w:color w:val="000000" w:themeColor="text1"/>
          <w:sz w:val="28"/>
          <w:szCs w:val="28"/>
        </w:rPr>
        <w:t>Нападение на короля называется шахом. На диаграммах показан шах королю от различных фигур.</w:t>
      </w:r>
    </w:p>
    <w:p w:rsidR="00755E0C" w:rsidRPr="00FD23ED" w:rsidRDefault="00755E0C" w:rsidP="00755E0C">
      <w:pPr>
        <w:shd w:val="clear" w:color="auto" w:fill="FFFFFF"/>
        <w:spacing w:after="0" w:line="240" w:lineRule="auto"/>
        <w:rPr>
          <w:rFonts w:ascii="Times New Roman" w:eastAsia="Times New Roman" w:hAnsi="Times New Roman" w:cs="Times New Roman"/>
          <w:color w:val="000000" w:themeColor="text1"/>
          <w:sz w:val="21"/>
          <w:szCs w:val="21"/>
        </w:rPr>
      </w:pPr>
      <w:r w:rsidRPr="00FD23ED">
        <w:rPr>
          <w:rFonts w:ascii="Times New Roman" w:eastAsia="Times New Roman" w:hAnsi="Times New Roman" w:cs="Times New Roman"/>
          <w:noProof/>
          <w:color w:val="000000" w:themeColor="text1"/>
          <w:sz w:val="21"/>
          <w:szCs w:val="21"/>
        </w:rPr>
        <w:drawing>
          <wp:inline distT="0" distB="0" distL="0" distR="0">
            <wp:extent cx="5419725" cy="1771650"/>
            <wp:effectExtent l="19050" t="0" r="9525" b="0"/>
            <wp:docPr id="32" name="Рисунок 32" descr="https://chess-boom.online/wp-content/uploads/2018/02/pravila-shahmat-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s://chess-boom.online/wp-content/uploads/2018/02/pravila-shahmat-21.png"/>
                    <pic:cNvPicPr>
                      <a:picLocks noChangeAspect="1" noChangeArrowheads="1"/>
                    </pic:cNvPicPr>
                  </pic:nvPicPr>
                  <pic:blipFill>
                    <a:blip r:embed="rId25"/>
                    <a:srcRect/>
                    <a:stretch>
                      <a:fillRect/>
                    </a:stretch>
                  </pic:blipFill>
                  <pic:spPr bwMode="auto">
                    <a:xfrm>
                      <a:off x="0" y="0"/>
                      <a:ext cx="5419725" cy="1771650"/>
                    </a:xfrm>
                    <a:prstGeom prst="rect">
                      <a:avLst/>
                    </a:prstGeom>
                    <a:noFill/>
                    <a:ln w="9525">
                      <a:noFill/>
                      <a:miter lim="800000"/>
                      <a:headEnd/>
                      <a:tailEnd/>
                    </a:ln>
                  </pic:spPr>
                </pic:pic>
              </a:graphicData>
            </a:graphic>
          </wp:inline>
        </w:drawing>
      </w:r>
    </w:p>
    <w:p w:rsidR="00755E0C" w:rsidRPr="00FD23ED" w:rsidRDefault="00CE0935" w:rsidP="00755E0C">
      <w:pPr>
        <w:shd w:val="clear" w:color="auto" w:fill="FFFFFF"/>
        <w:spacing w:after="0" w:line="240" w:lineRule="auto"/>
        <w:rPr>
          <w:rFonts w:ascii="Times New Roman" w:eastAsia="Times New Roman" w:hAnsi="Times New Roman" w:cs="Times New Roman"/>
          <w:color w:val="000000" w:themeColor="text1"/>
          <w:sz w:val="28"/>
          <w:szCs w:val="28"/>
        </w:rPr>
      </w:pPr>
      <w:r w:rsidRPr="00FD23ED">
        <w:rPr>
          <w:rFonts w:ascii="Times New Roman" w:eastAsia="Times New Roman" w:hAnsi="Times New Roman" w:cs="Times New Roman"/>
          <w:color w:val="000000" w:themeColor="text1"/>
          <w:sz w:val="28"/>
          <w:szCs w:val="28"/>
        </w:rPr>
        <w:lastRenderedPageBreak/>
        <w:t xml:space="preserve">          </w:t>
      </w:r>
      <w:r w:rsidR="00755E0C" w:rsidRPr="00FD23ED">
        <w:rPr>
          <w:rFonts w:ascii="Times New Roman" w:eastAsia="Times New Roman" w:hAnsi="Times New Roman" w:cs="Times New Roman"/>
          <w:color w:val="000000" w:themeColor="text1"/>
          <w:sz w:val="28"/>
          <w:szCs w:val="28"/>
        </w:rPr>
        <w:t xml:space="preserve">Игрок </w:t>
      </w:r>
      <w:proofErr w:type="gramStart"/>
      <w:r w:rsidR="00755E0C" w:rsidRPr="00FD23ED">
        <w:rPr>
          <w:rFonts w:ascii="Times New Roman" w:eastAsia="Times New Roman" w:hAnsi="Times New Roman" w:cs="Times New Roman"/>
          <w:color w:val="000000" w:themeColor="text1"/>
          <w:sz w:val="28"/>
          <w:szCs w:val="28"/>
        </w:rPr>
        <w:t>обязан</w:t>
      </w:r>
      <w:proofErr w:type="gramEnd"/>
      <w:r w:rsidR="00755E0C" w:rsidRPr="00FD23ED">
        <w:rPr>
          <w:rFonts w:ascii="Times New Roman" w:eastAsia="Times New Roman" w:hAnsi="Times New Roman" w:cs="Times New Roman"/>
          <w:color w:val="000000" w:themeColor="text1"/>
          <w:sz w:val="28"/>
          <w:szCs w:val="28"/>
        </w:rPr>
        <w:t xml:space="preserve"> защитится от шаха. Сделать это можно тремя способами — уйти королем, закрыть короля своей фигурой, взять атакующую фигуру противника. На диаграмме белый ферзь напал на черного короля, объявил шах. Черные могут уйти королем, закрыться ладьей или взять шахующего ферзя слоном.</w:t>
      </w:r>
    </w:p>
    <w:p w:rsidR="00CE0935" w:rsidRPr="00FD23ED" w:rsidRDefault="00CE0935" w:rsidP="00755E0C">
      <w:pPr>
        <w:shd w:val="clear" w:color="auto" w:fill="FFFFFF"/>
        <w:spacing w:after="0" w:line="240" w:lineRule="auto"/>
        <w:rPr>
          <w:rFonts w:ascii="Times New Roman" w:eastAsia="Times New Roman" w:hAnsi="Times New Roman" w:cs="Times New Roman"/>
          <w:color w:val="000000" w:themeColor="text1"/>
          <w:sz w:val="28"/>
          <w:szCs w:val="28"/>
        </w:rPr>
      </w:pPr>
    </w:p>
    <w:p w:rsidR="00755E0C" w:rsidRPr="00FD23ED" w:rsidRDefault="00755E0C" w:rsidP="00755E0C">
      <w:pPr>
        <w:shd w:val="clear" w:color="auto" w:fill="FFFFFF"/>
        <w:spacing w:after="0" w:line="240" w:lineRule="auto"/>
        <w:rPr>
          <w:rFonts w:ascii="Times New Roman" w:eastAsia="Times New Roman" w:hAnsi="Times New Roman" w:cs="Times New Roman"/>
          <w:color w:val="000000" w:themeColor="text1"/>
          <w:sz w:val="21"/>
          <w:szCs w:val="21"/>
        </w:rPr>
      </w:pPr>
      <w:r w:rsidRPr="00FD23ED">
        <w:rPr>
          <w:rFonts w:ascii="Times New Roman" w:eastAsia="Times New Roman" w:hAnsi="Times New Roman" w:cs="Times New Roman"/>
          <w:noProof/>
          <w:color w:val="000000" w:themeColor="text1"/>
          <w:sz w:val="21"/>
          <w:szCs w:val="21"/>
        </w:rPr>
        <w:drawing>
          <wp:inline distT="0" distB="0" distL="0" distR="0">
            <wp:extent cx="3629025" cy="3667125"/>
            <wp:effectExtent l="19050" t="0" r="9525" b="0"/>
            <wp:docPr id="33" name="Рисунок 33" descr="https://chess-boom.online/wp-content/uploads/2018/02/pravila-shahmat-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s://chess-boom.online/wp-content/uploads/2018/02/pravila-shahmat-22.png"/>
                    <pic:cNvPicPr>
                      <a:picLocks noChangeAspect="1" noChangeArrowheads="1"/>
                    </pic:cNvPicPr>
                  </pic:nvPicPr>
                  <pic:blipFill>
                    <a:blip r:embed="rId26"/>
                    <a:srcRect/>
                    <a:stretch>
                      <a:fillRect/>
                    </a:stretch>
                  </pic:blipFill>
                  <pic:spPr bwMode="auto">
                    <a:xfrm>
                      <a:off x="0" y="0"/>
                      <a:ext cx="3629025" cy="3667125"/>
                    </a:xfrm>
                    <a:prstGeom prst="rect">
                      <a:avLst/>
                    </a:prstGeom>
                    <a:noFill/>
                    <a:ln w="9525">
                      <a:noFill/>
                      <a:miter lim="800000"/>
                      <a:headEnd/>
                      <a:tailEnd/>
                    </a:ln>
                  </pic:spPr>
                </pic:pic>
              </a:graphicData>
            </a:graphic>
          </wp:inline>
        </w:drawing>
      </w:r>
    </w:p>
    <w:p w:rsidR="00CE0935" w:rsidRPr="00FD23ED" w:rsidRDefault="00CE0935" w:rsidP="00755E0C">
      <w:pPr>
        <w:shd w:val="clear" w:color="auto" w:fill="FFFFFF"/>
        <w:spacing w:after="0" w:line="240" w:lineRule="auto"/>
        <w:rPr>
          <w:rFonts w:ascii="Times New Roman" w:eastAsia="Times New Roman" w:hAnsi="Times New Roman" w:cs="Times New Roman"/>
          <w:color w:val="000000" w:themeColor="text1"/>
          <w:sz w:val="28"/>
          <w:szCs w:val="28"/>
        </w:rPr>
      </w:pPr>
    </w:p>
    <w:p w:rsidR="00755E0C" w:rsidRPr="00FD23ED" w:rsidRDefault="00CE0935" w:rsidP="00755E0C">
      <w:pPr>
        <w:shd w:val="clear" w:color="auto" w:fill="FFFFFF"/>
        <w:spacing w:after="0" w:line="240" w:lineRule="auto"/>
        <w:rPr>
          <w:rFonts w:ascii="Times New Roman" w:eastAsia="Times New Roman" w:hAnsi="Times New Roman" w:cs="Times New Roman"/>
          <w:color w:val="000000" w:themeColor="text1"/>
          <w:sz w:val="28"/>
          <w:szCs w:val="28"/>
        </w:rPr>
      </w:pPr>
      <w:r w:rsidRPr="00FD23ED">
        <w:rPr>
          <w:rFonts w:ascii="Times New Roman" w:eastAsia="Times New Roman" w:hAnsi="Times New Roman" w:cs="Times New Roman"/>
          <w:color w:val="000000" w:themeColor="text1"/>
          <w:sz w:val="28"/>
          <w:szCs w:val="28"/>
        </w:rPr>
        <w:t xml:space="preserve">        </w:t>
      </w:r>
      <w:proofErr w:type="gramStart"/>
      <w:r w:rsidR="00755E0C" w:rsidRPr="00FD23ED">
        <w:rPr>
          <w:rFonts w:ascii="Times New Roman" w:eastAsia="Times New Roman" w:hAnsi="Times New Roman" w:cs="Times New Roman"/>
          <w:color w:val="000000" w:themeColor="text1"/>
          <w:sz w:val="28"/>
          <w:szCs w:val="28"/>
        </w:rPr>
        <w:t>Если возникла позиция, когда король находится под шахом, а игрок не может сделать ни одного хода, чтобы его избежать, это значит, что королю поставили мат. С арабского словосочетание «шах мат» переводится как «король умер».</w:t>
      </w:r>
      <w:proofErr w:type="gramEnd"/>
      <w:r w:rsidR="00755E0C" w:rsidRPr="00FD23ED">
        <w:rPr>
          <w:rFonts w:ascii="Times New Roman" w:eastAsia="Times New Roman" w:hAnsi="Times New Roman" w:cs="Times New Roman"/>
          <w:color w:val="000000" w:themeColor="text1"/>
          <w:sz w:val="28"/>
          <w:szCs w:val="28"/>
        </w:rPr>
        <w:t xml:space="preserve"> Главная цель игры поставить мат королю противника. В шахматах означает проигрыш. Партия заканчивается.</w:t>
      </w:r>
    </w:p>
    <w:p w:rsidR="009F0FE5" w:rsidRPr="00FD23ED" w:rsidRDefault="009F0FE5" w:rsidP="00755E0C">
      <w:pPr>
        <w:shd w:val="clear" w:color="auto" w:fill="FFFFFF"/>
        <w:spacing w:after="0" w:line="240" w:lineRule="auto"/>
        <w:rPr>
          <w:rFonts w:ascii="Times New Roman" w:eastAsia="Times New Roman" w:hAnsi="Times New Roman" w:cs="Times New Roman"/>
          <w:color w:val="000000" w:themeColor="text1"/>
          <w:sz w:val="28"/>
          <w:szCs w:val="28"/>
        </w:rPr>
      </w:pPr>
    </w:p>
    <w:p w:rsidR="00CE0935" w:rsidRPr="00FD23ED" w:rsidRDefault="009F0FE5" w:rsidP="00755E0C">
      <w:pPr>
        <w:shd w:val="clear" w:color="auto" w:fill="FFFFFF"/>
        <w:spacing w:after="0" w:line="240" w:lineRule="auto"/>
        <w:rPr>
          <w:rFonts w:ascii="Times New Roman" w:eastAsia="Times New Roman" w:hAnsi="Times New Roman" w:cs="Times New Roman"/>
          <w:color w:val="000000" w:themeColor="text1"/>
          <w:sz w:val="28"/>
          <w:szCs w:val="28"/>
        </w:rPr>
      </w:pPr>
      <w:r w:rsidRPr="00FD23ED">
        <w:rPr>
          <w:rFonts w:ascii="Times New Roman" w:eastAsia="Times New Roman" w:hAnsi="Times New Roman" w:cs="Times New Roman"/>
          <w:color w:val="000000" w:themeColor="text1"/>
          <w:sz w:val="28"/>
          <w:szCs w:val="28"/>
        </w:rPr>
        <w:t xml:space="preserve">         </w:t>
      </w:r>
      <w:r w:rsidR="00755E0C" w:rsidRPr="00FD23ED">
        <w:rPr>
          <w:rFonts w:ascii="Times New Roman" w:eastAsia="Times New Roman" w:hAnsi="Times New Roman" w:cs="Times New Roman"/>
          <w:color w:val="000000" w:themeColor="text1"/>
          <w:sz w:val="28"/>
          <w:szCs w:val="28"/>
        </w:rPr>
        <w:t>На диаграмме мат черному королю. Белая ладья d8 дает шах, закрыться или взять напавшую ладью невозможно, так же как уйти от шаха.</w:t>
      </w:r>
    </w:p>
    <w:p w:rsidR="00CE0935" w:rsidRPr="00FD23ED" w:rsidRDefault="00CE0935" w:rsidP="00755E0C">
      <w:pPr>
        <w:shd w:val="clear" w:color="auto" w:fill="FFFFFF"/>
        <w:spacing w:after="0" w:line="240" w:lineRule="auto"/>
        <w:rPr>
          <w:rFonts w:ascii="Times New Roman" w:eastAsia="Times New Roman" w:hAnsi="Times New Roman" w:cs="Times New Roman"/>
          <w:color w:val="000000" w:themeColor="text1"/>
          <w:sz w:val="28"/>
          <w:szCs w:val="28"/>
        </w:rPr>
      </w:pPr>
    </w:p>
    <w:p w:rsidR="00CE0935" w:rsidRPr="00FD23ED" w:rsidRDefault="00CE0935" w:rsidP="00755E0C">
      <w:pPr>
        <w:shd w:val="clear" w:color="auto" w:fill="FFFFFF"/>
        <w:spacing w:after="0" w:line="240" w:lineRule="auto"/>
        <w:rPr>
          <w:rFonts w:ascii="Times New Roman" w:eastAsia="Times New Roman" w:hAnsi="Times New Roman" w:cs="Times New Roman"/>
          <w:color w:val="000000" w:themeColor="text1"/>
          <w:sz w:val="28"/>
          <w:szCs w:val="28"/>
        </w:rPr>
      </w:pPr>
    </w:p>
    <w:p w:rsidR="00755E0C" w:rsidRPr="00FD23ED" w:rsidRDefault="00755E0C" w:rsidP="00755E0C">
      <w:pPr>
        <w:shd w:val="clear" w:color="auto" w:fill="FFFFFF"/>
        <w:spacing w:after="0" w:line="240" w:lineRule="auto"/>
        <w:rPr>
          <w:rFonts w:ascii="Times New Roman" w:eastAsia="Times New Roman" w:hAnsi="Times New Roman" w:cs="Times New Roman"/>
          <w:color w:val="000000" w:themeColor="text1"/>
          <w:sz w:val="28"/>
          <w:szCs w:val="28"/>
        </w:rPr>
      </w:pPr>
      <w:r w:rsidRPr="00FD23ED">
        <w:rPr>
          <w:rFonts w:ascii="Times New Roman" w:eastAsia="Times New Roman" w:hAnsi="Times New Roman" w:cs="Times New Roman"/>
          <w:noProof/>
          <w:color w:val="000000" w:themeColor="text1"/>
          <w:sz w:val="21"/>
          <w:szCs w:val="21"/>
        </w:rPr>
        <w:lastRenderedPageBreak/>
        <w:drawing>
          <wp:inline distT="0" distB="0" distL="0" distR="0">
            <wp:extent cx="3629025" cy="3695700"/>
            <wp:effectExtent l="19050" t="0" r="9525" b="0"/>
            <wp:docPr id="34" name="Рисунок 34" descr="https://chess-boom.online/wp-content/uploads/2018/02/pravila-shahmat-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s://chess-boom.online/wp-content/uploads/2018/02/pravila-shahmat-23.png"/>
                    <pic:cNvPicPr>
                      <a:picLocks noChangeAspect="1" noChangeArrowheads="1"/>
                    </pic:cNvPicPr>
                  </pic:nvPicPr>
                  <pic:blipFill>
                    <a:blip r:embed="rId27"/>
                    <a:srcRect/>
                    <a:stretch>
                      <a:fillRect/>
                    </a:stretch>
                  </pic:blipFill>
                  <pic:spPr bwMode="auto">
                    <a:xfrm>
                      <a:off x="0" y="0"/>
                      <a:ext cx="3629025" cy="3695700"/>
                    </a:xfrm>
                    <a:prstGeom prst="rect">
                      <a:avLst/>
                    </a:prstGeom>
                    <a:noFill/>
                    <a:ln w="9525">
                      <a:noFill/>
                      <a:miter lim="800000"/>
                      <a:headEnd/>
                      <a:tailEnd/>
                    </a:ln>
                  </pic:spPr>
                </pic:pic>
              </a:graphicData>
            </a:graphic>
          </wp:inline>
        </w:drawing>
      </w:r>
    </w:p>
    <w:p w:rsidR="00CE0935" w:rsidRPr="00FD23ED" w:rsidRDefault="00CE0935" w:rsidP="00755E0C">
      <w:pPr>
        <w:shd w:val="clear" w:color="auto" w:fill="FFFFFF"/>
        <w:spacing w:after="0" w:line="240" w:lineRule="auto"/>
        <w:rPr>
          <w:rFonts w:ascii="Times New Roman" w:eastAsia="Times New Roman" w:hAnsi="Times New Roman" w:cs="Times New Roman"/>
          <w:color w:val="000000" w:themeColor="text1"/>
          <w:sz w:val="28"/>
          <w:szCs w:val="28"/>
        </w:rPr>
      </w:pPr>
    </w:p>
    <w:p w:rsidR="00CE0935" w:rsidRPr="00FD23ED" w:rsidRDefault="00CE0935" w:rsidP="00755E0C">
      <w:pPr>
        <w:shd w:val="clear" w:color="auto" w:fill="FFFFFF"/>
        <w:spacing w:after="0" w:line="240" w:lineRule="auto"/>
        <w:rPr>
          <w:rFonts w:ascii="Times New Roman" w:eastAsia="Times New Roman" w:hAnsi="Times New Roman" w:cs="Times New Roman"/>
          <w:color w:val="000000" w:themeColor="text1"/>
          <w:sz w:val="28"/>
          <w:szCs w:val="28"/>
        </w:rPr>
      </w:pPr>
    </w:p>
    <w:p w:rsidR="00755E0C" w:rsidRPr="00FD23ED" w:rsidRDefault="00CE0935" w:rsidP="00755E0C">
      <w:pPr>
        <w:shd w:val="clear" w:color="auto" w:fill="FFFFFF"/>
        <w:spacing w:after="0" w:line="240" w:lineRule="auto"/>
        <w:rPr>
          <w:rFonts w:ascii="Times New Roman" w:eastAsia="Times New Roman" w:hAnsi="Times New Roman" w:cs="Times New Roman"/>
          <w:color w:val="000000" w:themeColor="text1"/>
          <w:sz w:val="28"/>
          <w:szCs w:val="28"/>
        </w:rPr>
      </w:pPr>
      <w:r w:rsidRPr="00FD23ED">
        <w:rPr>
          <w:rFonts w:ascii="Times New Roman" w:eastAsia="Times New Roman" w:hAnsi="Times New Roman" w:cs="Times New Roman"/>
          <w:color w:val="000000" w:themeColor="text1"/>
          <w:sz w:val="28"/>
          <w:szCs w:val="28"/>
        </w:rPr>
        <w:t xml:space="preserve">         </w:t>
      </w:r>
      <w:r w:rsidR="00755E0C" w:rsidRPr="00FD23ED">
        <w:rPr>
          <w:rFonts w:ascii="Times New Roman" w:eastAsia="Times New Roman" w:hAnsi="Times New Roman" w:cs="Times New Roman"/>
          <w:color w:val="000000" w:themeColor="text1"/>
          <w:sz w:val="28"/>
          <w:szCs w:val="28"/>
        </w:rPr>
        <w:t xml:space="preserve">Шахматные партии не всегда играются до мата. Часто игрок получивший плохую позицию и считая свое положение безнадежным, </w:t>
      </w:r>
      <w:proofErr w:type="gramStart"/>
      <w:r w:rsidR="00755E0C" w:rsidRPr="00FD23ED">
        <w:rPr>
          <w:rFonts w:ascii="Times New Roman" w:eastAsia="Times New Roman" w:hAnsi="Times New Roman" w:cs="Times New Roman"/>
          <w:color w:val="000000" w:themeColor="text1"/>
          <w:sz w:val="28"/>
          <w:szCs w:val="28"/>
        </w:rPr>
        <w:t>сдается</w:t>
      </w:r>
      <w:proofErr w:type="gramEnd"/>
      <w:r w:rsidR="00755E0C" w:rsidRPr="00FD23ED">
        <w:rPr>
          <w:rFonts w:ascii="Times New Roman" w:eastAsia="Times New Roman" w:hAnsi="Times New Roman" w:cs="Times New Roman"/>
          <w:color w:val="000000" w:themeColor="text1"/>
          <w:sz w:val="28"/>
          <w:szCs w:val="28"/>
        </w:rPr>
        <w:t xml:space="preserve"> не дожидаясь мата, так как уверен, что мат рано или поздно неизбежен. Однако даже в самой тяжелой позиции, при невнимательности противника, проигрывающий игрок может избежать поражения и потребовать ничью.</w:t>
      </w:r>
    </w:p>
    <w:p w:rsidR="00755E0C" w:rsidRPr="00FD23ED" w:rsidRDefault="00AC4B8C" w:rsidP="00755E0C">
      <w:pPr>
        <w:shd w:val="clear" w:color="auto" w:fill="FFFFFF"/>
        <w:spacing w:after="0" w:line="240" w:lineRule="auto"/>
        <w:rPr>
          <w:rFonts w:ascii="Times New Roman" w:eastAsia="Times New Roman" w:hAnsi="Times New Roman" w:cs="Times New Roman"/>
          <w:color w:val="000000" w:themeColor="text1"/>
          <w:sz w:val="28"/>
          <w:szCs w:val="28"/>
        </w:rPr>
      </w:pPr>
      <w:r w:rsidRPr="00FD23ED">
        <w:rPr>
          <w:rFonts w:ascii="Times New Roman" w:eastAsia="Times New Roman" w:hAnsi="Times New Roman" w:cs="Times New Roman"/>
          <w:color w:val="000000" w:themeColor="text1"/>
          <w:sz w:val="28"/>
          <w:szCs w:val="28"/>
        </w:rPr>
        <w:t xml:space="preserve">          </w:t>
      </w:r>
      <w:r w:rsidR="00755E0C" w:rsidRPr="00FD23ED">
        <w:rPr>
          <w:rFonts w:ascii="Times New Roman" w:eastAsia="Times New Roman" w:hAnsi="Times New Roman" w:cs="Times New Roman"/>
          <w:color w:val="000000" w:themeColor="text1"/>
          <w:sz w:val="28"/>
          <w:szCs w:val="28"/>
        </w:rPr>
        <w:t xml:space="preserve">Если возникает позиция, при </w:t>
      </w:r>
      <w:proofErr w:type="gramStart"/>
      <w:r w:rsidR="00755E0C" w:rsidRPr="00FD23ED">
        <w:rPr>
          <w:rFonts w:ascii="Times New Roman" w:eastAsia="Times New Roman" w:hAnsi="Times New Roman" w:cs="Times New Roman"/>
          <w:color w:val="000000" w:themeColor="text1"/>
          <w:sz w:val="28"/>
          <w:szCs w:val="28"/>
        </w:rPr>
        <w:t>котором</w:t>
      </w:r>
      <w:proofErr w:type="gramEnd"/>
      <w:r w:rsidR="00755E0C" w:rsidRPr="00FD23ED">
        <w:rPr>
          <w:rFonts w:ascii="Times New Roman" w:eastAsia="Times New Roman" w:hAnsi="Times New Roman" w:cs="Times New Roman"/>
          <w:color w:val="000000" w:themeColor="text1"/>
          <w:sz w:val="28"/>
          <w:szCs w:val="28"/>
        </w:rPr>
        <w:t xml:space="preserve"> сторона, имеющая право хода, не может им воспользоваться, так как все её фигуры и пешки лишены возможности сделать ход по правилам, причём король не находится под шахом, это значит, что на доске пат. Партия заканчивается, объявляется ничья.</w:t>
      </w:r>
    </w:p>
    <w:p w:rsidR="00755E0C" w:rsidRPr="00FD23ED" w:rsidRDefault="00AC4B8C" w:rsidP="00755E0C">
      <w:pPr>
        <w:shd w:val="clear" w:color="auto" w:fill="FFFFFF"/>
        <w:spacing w:after="0" w:line="240" w:lineRule="auto"/>
        <w:rPr>
          <w:rFonts w:ascii="Times New Roman" w:eastAsia="Times New Roman" w:hAnsi="Times New Roman" w:cs="Times New Roman"/>
          <w:color w:val="000000" w:themeColor="text1"/>
          <w:sz w:val="28"/>
          <w:szCs w:val="28"/>
        </w:rPr>
      </w:pPr>
      <w:r w:rsidRPr="00FD23ED">
        <w:rPr>
          <w:rFonts w:ascii="Times New Roman" w:eastAsia="Times New Roman" w:hAnsi="Times New Roman" w:cs="Times New Roman"/>
          <w:color w:val="000000" w:themeColor="text1"/>
          <w:sz w:val="28"/>
          <w:szCs w:val="28"/>
        </w:rPr>
        <w:t xml:space="preserve">         </w:t>
      </w:r>
      <w:r w:rsidR="00755E0C" w:rsidRPr="00FD23ED">
        <w:rPr>
          <w:rFonts w:ascii="Times New Roman" w:eastAsia="Times New Roman" w:hAnsi="Times New Roman" w:cs="Times New Roman"/>
          <w:color w:val="000000" w:themeColor="text1"/>
          <w:sz w:val="28"/>
          <w:szCs w:val="28"/>
        </w:rPr>
        <w:t>На диаграмме у белых ладья и король, против одинокого черного короля. Белые предвкушают победу и готовы в несколько ходов поставить мат и выиграть. Однако очередь хода черных. Шаха им нет, а ходить некуда. Брать ладью нельзя, она под защитой короля, поля а</w:t>
      </w:r>
      <w:proofErr w:type="gramStart"/>
      <w:r w:rsidR="00755E0C" w:rsidRPr="00FD23ED">
        <w:rPr>
          <w:rFonts w:ascii="Times New Roman" w:eastAsia="Times New Roman" w:hAnsi="Times New Roman" w:cs="Times New Roman"/>
          <w:color w:val="000000" w:themeColor="text1"/>
          <w:sz w:val="28"/>
          <w:szCs w:val="28"/>
        </w:rPr>
        <w:t>7</w:t>
      </w:r>
      <w:proofErr w:type="gramEnd"/>
      <w:r w:rsidR="00755E0C" w:rsidRPr="00FD23ED">
        <w:rPr>
          <w:rFonts w:ascii="Times New Roman" w:eastAsia="Times New Roman" w:hAnsi="Times New Roman" w:cs="Times New Roman"/>
          <w:color w:val="000000" w:themeColor="text1"/>
          <w:sz w:val="28"/>
          <w:szCs w:val="28"/>
        </w:rPr>
        <w:t xml:space="preserve"> и b8 под боем ладьи. Пат. Ничья.</w:t>
      </w:r>
    </w:p>
    <w:p w:rsidR="00755E0C" w:rsidRPr="00FD23ED" w:rsidRDefault="00755E0C" w:rsidP="00755E0C">
      <w:pPr>
        <w:shd w:val="clear" w:color="auto" w:fill="FFFFFF"/>
        <w:spacing w:after="0" w:line="240" w:lineRule="auto"/>
        <w:rPr>
          <w:rFonts w:ascii="Times New Roman" w:eastAsia="Times New Roman" w:hAnsi="Times New Roman" w:cs="Times New Roman"/>
          <w:color w:val="000000" w:themeColor="text1"/>
          <w:sz w:val="28"/>
          <w:szCs w:val="28"/>
        </w:rPr>
      </w:pPr>
      <w:r w:rsidRPr="00FD23ED">
        <w:rPr>
          <w:rFonts w:ascii="Times New Roman" w:eastAsia="Times New Roman" w:hAnsi="Times New Roman" w:cs="Times New Roman"/>
          <w:noProof/>
          <w:color w:val="000000" w:themeColor="text1"/>
          <w:sz w:val="28"/>
          <w:szCs w:val="28"/>
        </w:rPr>
        <w:lastRenderedPageBreak/>
        <w:drawing>
          <wp:inline distT="0" distB="0" distL="0" distR="0">
            <wp:extent cx="3648075" cy="3714750"/>
            <wp:effectExtent l="19050" t="0" r="9525" b="0"/>
            <wp:docPr id="35" name="Рисунок 35" descr="https://chess-boom.online/wp-content/uploads/2018/02/pravila-shahmat-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s://chess-boom.online/wp-content/uploads/2018/02/pravila-shahmat-24.png"/>
                    <pic:cNvPicPr>
                      <a:picLocks noChangeAspect="1" noChangeArrowheads="1"/>
                    </pic:cNvPicPr>
                  </pic:nvPicPr>
                  <pic:blipFill>
                    <a:blip r:embed="rId28"/>
                    <a:srcRect/>
                    <a:stretch>
                      <a:fillRect/>
                    </a:stretch>
                  </pic:blipFill>
                  <pic:spPr bwMode="auto">
                    <a:xfrm>
                      <a:off x="0" y="0"/>
                      <a:ext cx="3648075" cy="3714750"/>
                    </a:xfrm>
                    <a:prstGeom prst="rect">
                      <a:avLst/>
                    </a:prstGeom>
                    <a:noFill/>
                    <a:ln w="9525">
                      <a:noFill/>
                      <a:miter lim="800000"/>
                      <a:headEnd/>
                      <a:tailEnd/>
                    </a:ln>
                  </pic:spPr>
                </pic:pic>
              </a:graphicData>
            </a:graphic>
          </wp:inline>
        </w:drawing>
      </w:r>
    </w:p>
    <w:p w:rsidR="009A31D5" w:rsidRPr="00FD23ED" w:rsidRDefault="009A31D5" w:rsidP="00755E0C">
      <w:pPr>
        <w:shd w:val="clear" w:color="auto" w:fill="FFFFFF"/>
        <w:spacing w:after="0" w:line="240" w:lineRule="auto"/>
        <w:rPr>
          <w:rFonts w:ascii="Times New Roman" w:eastAsia="Times New Roman" w:hAnsi="Times New Roman" w:cs="Times New Roman"/>
          <w:color w:val="000000" w:themeColor="text1"/>
          <w:sz w:val="28"/>
          <w:szCs w:val="28"/>
        </w:rPr>
      </w:pPr>
    </w:p>
    <w:p w:rsidR="00755E0C" w:rsidRPr="00FD23ED" w:rsidRDefault="009A31D5" w:rsidP="00755E0C">
      <w:pPr>
        <w:shd w:val="clear" w:color="auto" w:fill="FFFFFF"/>
        <w:spacing w:after="0" w:line="240" w:lineRule="auto"/>
        <w:rPr>
          <w:rFonts w:ascii="Times New Roman" w:eastAsia="Times New Roman" w:hAnsi="Times New Roman" w:cs="Times New Roman"/>
          <w:color w:val="000000" w:themeColor="text1"/>
          <w:sz w:val="28"/>
          <w:szCs w:val="28"/>
        </w:rPr>
      </w:pPr>
      <w:r w:rsidRPr="00FD23ED">
        <w:rPr>
          <w:rFonts w:ascii="Times New Roman" w:eastAsia="Times New Roman" w:hAnsi="Times New Roman" w:cs="Times New Roman"/>
          <w:color w:val="000000" w:themeColor="text1"/>
          <w:sz w:val="28"/>
          <w:szCs w:val="28"/>
        </w:rPr>
        <w:t xml:space="preserve">          </w:t>
      </w:r>
      <w:r w:rsidR="00755E0C" w:rsidRPr="00FD23ED">
        <w:rPr>
          <w:rFonts w:ascii="Times New Roman" w:eastAsia="Times New Roman" w:hAnsi="Times New Roman" w:cs="Times New Roman"/>
          <w:color w:val="000000" w:themeColor="text1"/>
          <w:sz w:val="28"/>
          <w:szCs w:val="28"/>
        </w:rPr>
        <w:t xml:space="preserve">Другая ничейная ситуация это троекратное повторение. Часто достигается вечным шахом. На диаграмме у белых материальный перевес и следующим ходом они готовы поставить мат. Однако ход </w:t>
      </w:r>
      <w:proofErr w:type="gramStart"/>
      <w:r w:rsidR="00755E0C" w:rsidRPr="00FD23ED">
        <w:rPr>
          <w:rFonts w:ascii="Times New Roman" w:eastAsia="Times New Roman" w:hAnsi="Times New Roman" w:cs="Times New Roman"/>
          <w:color w:val="000000" w:themeColor="text1"/>
          <w:sz w:val="28"/>
          <w:szCs w:val="28"/>
        </w:rPr>
        <w:t>черных</w:t>
      </w:r>
      <w:proofErr w:type="gramEnd"/>
      <w:r w:rsidR="00755E0C" w:rsidRPr="00FD23ED">
        <w:rPr>
          <w:rFonts w:ascii="Times New Roman" w:eastAsia="Times New Roman" w:hAnsi="Times New Roman" w:cs="Times New Roman"/>
          <w:color w:val="000000" w:themeColor="text1"/>
          <w:sz w:val="28"/>
          <w:szCs w:val="28"/>
        </w:rPr>
        <w:t xml:space="preserve"> и они ходят ферзём на f2 и объявляют шах. Белый король обязан отступить на h1, другого способа </w:t>
      </w:r>
      <w:proofErr w:type="gramStart"/>
      <w:r w:rsidR="00755E0C" w:rsidRPr="00FD23ED">
        <w:rPr>
          <w:rFonts w:ascii="Times New Roman" w:eastAsia="Times New Roman" w:hAnsi="Times New Roman" w:cs="Times New Roman"/>
          <w:color w:val="000000" w:themeColor="text1"/>
          <w:sz w:val="28"/>
          <w:szCs w:val="28"/>
        </w:rPr>
        <w:t>защитится</w:t>
      </w:r>
      <w:proofErr w:type="gramEnd"/>
      <w:r w:rsidR="00755E0C" w:rsidRPr="00FD23ED">
        <w:rPr>
          <w:rFonts w:ascii="Times New Roman" w:eastAsia="Times New Roman" w:hAnsi="Times New Roman" w:cs="Times New Roman"/>
          <w:color w:val="000000" w:themeColor="text1"/>
          <w:sz w:val="28"/>
          <w:szCs w:val="28"/>
        </w:rPr>
        <w:t xml:space="preserve"> нет. Но черные вновь делают шах, возвращаясь ферзём на f1. У белого короля </w:t>
      </w:r>
      <w:proofErr w:type="gramStart"/>
      <w:r w:rsidR="00755E0C" w:rsidRPr="00FD23ED">
        <w:rPr>
          <w:rFonts w:ascii="Times New Roman" w:eastAsia="Times New Roman" w:hAnsi="Times New Roman" w:cs="Times New Roman"/>
          <w:color w:val="000000" w:themeColor="text1"/>
          <w:sz w:val="28"/>
          <w:szCs w:val="28"/>
        </w:rPr>
        <w:t>нет выбора кроме как вернуться</w:t>
      </w:r>
      <w:proofErr w:type="gramEnd"/>
      <w:r w:rsidR="00755E0C" w:rsidRPr="00FD23ED">
        <w:rPr>
          <w:rFonts w:ascii="Times New Roman" w:eastAsia="Times New Roman" w:hAnsi="Times New Roman" w:cs="Times New Roman"/>
          <w:color w:val="000000" w:themeColor="text1"/>
          <w:sz w:val="28"/>
          <w:szCs w:val="28"/>
        </w:rPr>
        <w:t xml:space="preserve"> на h2. Избежать непрерывных шахов нет возможности. И после троекратного повторения позиции объявляется ничья.</w:t>
      </w:r>
    </w:p>
    <w:p w:rsidR="00755E0C" w:rsidRPr="00FD23ED" w:rsidRDefault="00755E0C" w:rsidP="00755E0C">
      <w:pPr>
        <w:shd w:val="clear" w:color="auto" w:fill="FFFFFF"/>
        <w:spacing w:after="0" w:line="240" w:lineRule="auto"/>
        <w:rPr>
          <w:rFonts w:ascii="Times New Roman" w:eastAsia="Times New Roman" w:hAnsi="Times New Roman" w:cs="Times New Roman"/>
          <w:color w:val="000000" w:themeColor="text1"/>
          <w:sz w:val="21"/>
          <w:szCs w:val="21"/>
        </w:rPr>
      </w:pPr>
      <w:r w:rsidRPr="00FD23ED">
        <w:rPr>
          <w:rFonts w:ascii="Times New Roman" w:eastAsia="Times New Roman" w:hAnsi="Times New Roman" w:cs="Times New Roman"/>
          <w:noProof/>
          <w:color w:val="000000" w:themeColor="text1"/>
          <w:sz w:val="21"/>
          <w:szCs w:val="21"/>
        </w:rPr>
        <w:drawing>
          <wp:inline distT="0" distB="0" distL="0" distR="0">
            <wp:extent cx="3571875" cy="3619500"/>
            <wp:effectExtent l="19050" t="0" r="9525" b="0"/>
            <wp:docPr id="36" name="Рисунок 36" descr="https://chess-boom.online/wp-content/uploads/2018/02/pravila-shahmat-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s://chess-boom.online/wp-content/uploads/2018/02/pravila-shahmat-25.png"/>
                    <pic:cNvPicPr>
                      <a:picLocks noChangeAspect="1" noChangeArrowheads="1"/>
                    </pic:cNvPicPr>
                  </pic:nvPicPr>
                  <pic:blipFill>
                    <a:blip r:embed="rId29"/>
                    <a:srcRect/>
                    <a:stretch>
                      <a:fillRect/>
                    </a:stretch>
                  </pic:blipFill>
                  <pic:spPr bwMode="auto">
                    <a:xfrm>
                      <a:off x="0" y="0"/>
                      <a:ext cx="3571875" cy="3619500"/>
                    </a:xfrm>
                    <a:prstGeom prst="rect">
                      <a:avLst/>
                    </a:prstGeom>
                    <a:noFill/>
                    <a:ln w="9525">
                      <a:noFill/>
                      <a:miter lim="800000"/>
                      <a:headEnd/>
                      <a:tailEnd/>
                    </a:ln>
                  </pic:spPr>
                </pic:pic>
              </a:graphicData>
            </a:graphic>
          </wp:inline>
        </w:drawing>
      </w:r>
    </w:p>
    <w:p w:rsidR="009A31D5" w:rsidRPr="00FD23ED" w:rsidRDefault="009A31D5" w:rsidP="00755E0C">
      <w:pPr>
        <w:shd w:val="clear" w:color="auto" w:fill="FFFFFF"/>
        <w:spacing w:after="0" w:line="240" w:lineRule="auto"/>
        <w:rPr>
          <w:rFonts w:ascii="Times New Roman" w:eastAsia="Times New Roman" w:hAnsi="Times New Roman" w:cs="Times New Roman"/>
          <w:color w:val="000000" w:themeColor="text1"/>
          <w:sz w:val="28"/>
          <w:szCs w:val="28"/>
        </w:rPr>
      </w:pPr>
    </w:p>
    <w:p w:rsidR="00755E0C" w:rsidRPr="00FD23ED" w:rsidRDefault="00CE0935" w:rsidP="009A31D5">
      <w:pPr>
        <w:shd w:val="clear" w:color="auto" w:fill="FFFFFF"/>
        <w:spacing w:after="0" w:line="240" w:lineRule="auto"/>
        <w:rPr>
          <w:rFonts w:ascii="Times New Roman" w:eastAsia="Times New Roman" w:hAnsi="Times New Roman" w:cs="Times New Roman"/>
          <w:color w:val="000000" w:themeColor="text1"/>
          <w:sz w:val="28"/>
          <w:szCs w:val="28"/>
        </w:rPr>
      </w:pPr>
      <w:r w:rsidRPr="00FD23ED">
        <w:rPr>
          <w:rFonts w:ascii="Times New Roman" w:eastAsia="Times New Roman" w:hAnsi="Times New Roman" w:cs="Times New Roman"/>
          <w:color w:val="000000" w:themeColor="text1"/>
          <w:sz w:val="28"/>
          <w:szCs w:val="28"/>
        </w:rPr>
        <w:t xml:space="preserve">         </w:t>
      </w:r>
      <w:r w:rsidR="00755E0C" w:rsidRPr="00FD23ED">
        <w:rPr>
          <w:rFonts w:ascii="Times New Roman" w:eastAsia="Times New Roman" w:hAnsi="Times New Roman" w:cs="Times New Roman"/>
          <w:color w:val="000000" w:themeColor="text1"/>
          <w:sz w:val="28"/>
          <w:szCs w:val="28"/>
        </w:rPr>
        <w:t>Также ничья фиксируется:</w:t>
      </w:r>
      <w:r w:rsidR="009A31D5" w:rsidRPr="00FD23ED">
        <w:rPr>
          <w:rFonts w:ascii="Times New Roman" w:eastAsia="Times New Roman" w:hAnsi="Times New Roman" w:cs="Times New Roman"/>
          <w:color w:val="000000" w:themeColor="text1"/>
          <w:sz w:val="28"/>
          <w:szCs w:val="28"/>
        </w:rPr>
        <w:t xml:space="preserve">                                                                                  1)</w:t>
      </w:r>
      <w:r w:rsidR="00755E0C" w:rsidRPr="00FD23ED">
        <w:rPr>
          <w:rFonts w:ascii="Times New Roman" w:eastAsia="Times New Roman" w:hAnsi="Times New Roman" w:cs="Times New Roman"/>
          <w:color w:val="000000" w:themeColor="text1"/>
          <w:sz w:val="28"/>
          <w:szCs w:val="28"/>
        </w:rPr>
        <w:t>если обе стороны сделали 50 последних ходов без взятия и без хода пешкой;</w:t>
      </w:r>
      <w:r w:rsidR="009A31D5" w:rsidRPr="00FD23ED">
        <w:rPr>
          <w:rFonts w:ascii="Times New Roman" w:eastAsia="Times New Roman" w:hAnsi="Times New Roman" w:cs="Times New Roman"/>
          <w:color w:val="000000" w:themeColor="text1"/>
          <w:sz w:val="28"/>
          <w:szCs w:val="28"/>
        </w:rPr>
        <w:t xml:space="preserve">                                                                                                                  2)</w:t>
      </w:r>
      <w:r w:rsidR="00755E0C" w:rsidRPr="00FD23ED">
        <w:rPr>
          <w:rFonts w:ascii="Times New Roman" w:eastAsia="Times New Roman" w:hAnsi="Times New Roman" w:cs="Times New Roman"/>
          <w:color w:val="000000" w:themeColor="text1"/>
          <w:sz w:val="28"/>
          <w:szCs w:val="28"/>
        </w:rPr>
        <w:t>если на доске осталось недостаточно фигур для постановки мата.</w:t>
      </w:r>
    </w:p>
    <w:p w:rsidR="00755E0C" w:rsidRPr="00FD23ED" w:rsidRDefault="00755E0C" w:rsidP="00755E0C">
      <w:pPr>
        <w:shd w:val="clear" w:color="auto" w:fill="FFFFFF"/>
        <w:spacing w:after="0" w:line="240" w:lineRule="auto"/>
        <w:rPr>
          <w:rFonts w:ascii="Times New Roman" w:eastAsia="Times New Roman" w:hAnsi="Times New Roman" w:cs="Times New Roman"/>
          <w:color w:val="000000" w:themeColor="text1"/>
          <w:sz w:val="28"/>
          <w:szCs w:val="28"/>
        </w:rPr>
      </w:pPr>
      <w:r w:rsidRPr="00FD23ED">
        <w:rPr>
          <w:rFonts w:ascii="Times New Roman" w:eastAsia="Times New Roman" w:hAnsi="Times New Roman" w:cs="Times New Roman"/>
          <w:color w:val="000000" w:themeColor="text1"/>
          <w:sz w:val="28"/>
          <w:szCs w:val="28"/>
        </w:rPr>
        <w:t>Ну и конечно, игроки имеют право по взаимному согласию зафиксировать ничью, если ни один из них не видит пути к выигрышу.</w:t>
      </w:r>
    </w:p>
    <w:p w:rsidR="00755E0C" w:rsidRPr="00FD23ED" w:rsidRDefault="009A31D5" w:rsidP="00755E0C">
      <w:pPr>
        <w:shd w:val="clear" w:color="auto" w:fill="FFFFFF"/>
        <w:spacing w:after="150" w:line="240" w:lineRule="auto"/>
        <w:rPr>
          <w:rFonts w:ascii="Times New Roman" w:eastAsia="Times New Roman" w:hAnsi="Times New Roman" w:cs="Times New Roman"/>
          <w:color w:val="000000" w:themeColor="text1"/>
          <w:sz w:val="28"/>
          <w:szCs w:val="28"/>
        </w:rPr>
      </w:pPr>
      <w:r w:rsidRPr="00FD23ED">
        <w:rPr>
          <w:rFonts w:ascii="Times New Roman" w:eastAsia="Times New Roman" w:hAnsi="Times New Roman" w:cs="Times New Roman"/>
          <w:color w:val="000000" w:themeColor="text1"/>
          <w:sz w:val="28"/>
          <w:szCs w:val="28"/>
        </w:rPr>
        <w:t xml:space="preserve">         </w:t>
      </w:r>
      <w:r w:rsidR="00755E0C" w:rsidRPr="00FD23ED">
        <w:rPr>
          <w:rFonts w:ascii="Times New Roman" w:eastAsia="Times New Roman" w:hAnsi="Times New Roman" w:cs="Times New Roman"/>
          <w:color w:val="000000" w:themeColor="text1"/>
          <w:sz w:val="28"/>
          <w:szCs w:val="28"/>
        </w:rPr>
        <w:t>Начинающему шахматисту ещё следует запомнить</w:t>
      </w:r>
      <w:r w:rsidR="00755E0C" w:rsidRPr="00FD23ED">
        <w:rPr>
          <w:rFonts w:ascii="Times New Roman" w:eastAsia="Times New Roman" w:hAnsi="Times New Roman" w:cs="Times New Roman"/>
          <w:b/>
          <w:color w:val="000000" w:themeColor="text1"/>
          <w:sz w:val="28"/>
          <w:szCs w:val="28"/>
        </w:rPr>
        <w:t xml:space="preserve"> важное правило</w:t>
      </w:r>
      <w:r w:rsidR="00755E0C" w:rsidRPr="00FD23ED">
        <w:rPr>
          <w:rFonts w:ascii="Times New Roman" w:eastAsia="Times New Roman" w:hAnsi="Times New Roman" w:cs="Times New Roman"/>
          <w:color w:val="000000" w:themeColor="text1"/>
          <w:sz w:val="28"/>
          <w:szCs w:val="28"/>
        </w:rPr>
        <w:t>, шахматные полков</w:t>
      </w:r>
      <w:r w:rsidR="00CE0935" w:rsidRPr="00FD23ED">
        <w:rPr>
          <w:rFonts w:ascii="Times New Roman" w:eastAsia="Times New Roman" w:hAnsi="Times New Roman" w:cs="Times New Roman"/>
          <w:color w:val="000000" w:themeColor="text1"/>
          <w:sz w:val="28"/>
          <w:szCs w:val="28"/>
        </w:rPr>
        <w:t xml:space="preserve">одцы, отдав необдуманный приказ, </w:t>
      </w:r>
      <w:r w:rsidR="00755E0C" w:rsidRPr="00FD23ED">
        <w:rPr>
          <w:rFonts w:ascii="Times New Roman" w:eastAsia="Times New Roman" w:hAnsi="Times New Roman" w:cs="Times New Roman"/>
          <w:color w:val="000000" w:themeColor="text1"/>
          <w:sz w:val="28"/>
          <w:szCs w:val="28"/>
        </w:rPr>
        <w:t xml:space="preserve">не могут его сразу отменить. Назад ходы не берут, а прикоснувшись к фигуре, обязаны ею пойти. </w:t>
      </w:r>
      <w:r w:rsidR="00755E0C" w:rsidRPr="00FD23ED">
        <w:rPr>
          <w:rFonts w:ascii="Times New Roman" w:eastAsia="Times New Roman" w:hAnsi="Times New Roman" w:cs="Times New Roman"/>
          <w:b/>
          <w:color w:val="000000" w:themeColor="text1"/>
          <w:sz w:val="28"/>
          <w:szCs w:val="28"/>
        </w:rPr>
        <w:t>«Тронул — ходи!»</w:t>
      </w:r>
    </w:p>
    <w:p w:rsidR="000A27FD" w:rsidRPr="009A31D5" w:rsidRDefault="000A27FD">
      <w:pPr>
        <w:rPr>
          <w:rFonts w:ascii="Times New Roman" w:hAnsi="Times New Roman" w:cs="Times New Roman"/>
          <w:sz w:val="28"/>
          <w:szCs w:val="28"/>
        </w:rPr>
      </w:pPr>
    </w:p>
    <w:sectPr w:rsidR="000A27FD" w:rsidRPr="009A31D5" w:rsidSect="003A6968">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inherit">
    <w:altName w:val="Times New Roman"/>
    <w:panose1 w:val="00000000000000000000"/>
    <w:charset w:val="00"/>
    <w:family w:val="roman"/>
    <w:notTrueType/>
    <w:pitch w:val="default"/>
    <w:sig w:usb0="00000000" w:usb1="00000000" w:usb2="00000000" w:usb3="00000000" w:csb0="00000000"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7E3139"/>
    <w:multiLevelType w:val="multilevel"/>
    <w:tmpl w:val="06B009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14663D8C"/>
    <w:multiLevelType w:val="multilevel"/>
    <w:tmpl w:val="A61CF6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CCE2F7D"/>
    <w:multiLevelType w:val="multilevel"/>
    <w:tmpl w:val="56A44E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237906B0"/>
    <w:multiLevelType w:val="multilevel"/>
    <w:tmpl w:val="57F016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28F1709A"/>
    <w:multiLevelType w:val="multilevel"/>
    <w:tmpl w:val="0FE290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2A6E7518"/>
    <w:multiLevelType w:val="multilevel"/>
    <w:tmpl w:val="BD7257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7A6129A2"/>
    <w:multiLevelType w:val="multilevel"/>
    <w:tmpl w:val="C20016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6"/>
  </w:num>
  <w:num w:numId="3">
    <w:abstractNumId w:val="0"/>
  </w:num>
  <w:num w:numId="4">
    <w:abstractNumId w:val="4"/>
  </w:num>
  <w:num w:numId="5">
    <w:abstractNumId w:val="5"/>
  </w:num>
  <w:num w:numId="6">
    <w:abstractNumId w:val="1"/>
  </w:num>
  <w:num w:numId="7">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useFELayout/>
  </w:compat>
  <w:rsids>
    <w:rsidRoot w:val="00755E0C"/>
    <w:rsid w:val="000A27FD"/>
    <w:rsid w:val="0011063C"/>
    <w:rsid w:val="00257EFD"/>
    <w:rsid w:val="003A6968"/>
    <w:rsid w:val="00755E0C"/>
    <w:rsid w:val="0081610E"/>
    <w:rsid w:val="009A31D5"/>
    <w:rsid w:val="009F0FE5"/>
    <w:rsid w:val="00AA388A"/>
    <w:rsid w:val="00AC4B8C"/>
    <w:rsid w:val="00AE41D2"/>
    <w:rsid w:val="00B45E2A"/>
    <w:rsid w:val="00CE0935"/>
    <w:rsid w:val="00D1303B"/>
    <w:rsid w:val="00D23023"/>
    <w:rsid w:val="00D26F3E"/>
    <w:rsid w:val="00DB6E4D"/>
    <w:rsid w:val="00E503C8"/>
    <w:rsid w:val="00FD23ED"/>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A6968"/>
  </w:style>
  <w:style w:type="paragraph" w:styleId="1">
    <w:name w:val="heading 1"/>
    <w:basedOn w:val="a"/>
    <w:link w:val="10"/>
    <w:uiPriority w:val="9"/>
    <w:qFormat/>
    <w:rsid w:val="00755E0C"/>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2">
    <w:name w:val="heading 2"/>
    <w:basedOn w:val="a"/>
    <w:link w:val="20"/>
    <w:uiPriority w:val="9"/>
    <w:qFormat/>
    <w:rsid w:val="00755E0C"/>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3">
    <w:name w:val="heading 3"/>
    <w:basedOn w:val="a"/>
    <w:link w:val="30"/>
    <w:uiPriority w:val="9"/>
    <w:qFormat/>
    <w:rsid w:val="00755E0C"/>
    <w:pPr>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755E0C"/>
    <w:rPr>
      <w:rFonts w:ascii="Times New Roman" w:eastAsia="Times New Roman" w:hAnsi="Times New Roman" w:cs="Times New Roman"/>
      <w:b/>
      <w:bCs/>
      <w:kern w:val="36"/>
      <w:sz w:val="48"/>
      <w:szCs w:val="48"/>
    </w:rPr>
  </w:style>
  <w:style w:type="character" w:customStyle="1" w:styleId="20">
    <w:name w:val="Заголовок 2 Знак"/>
    <w:basedOn w:val="a0"/>
    <w:link w:val="2"/>
    <w:uiPriority w:val="9"/>
    <w:rsid w:val="00755E0C"/>
    <w:rPr>
      <w:rFonts w:ascii="Times New Roman" w:eastAsia="Times New Roman" w:hAnsi="Times New Roman" w:cs="Times New Roman"/>
      <w:b/>
      <w:bCs/>
      <w:sz w:val="36"/>
      <w:szCs w:val="36"/>
    </w:rPr>
  </w:style>
  <w:style w:type="character" w:customStyle="1" w:styleId="30">
    <w:name w:val="Заголовок 3 Знак"/>
    <w:basedOn w:val="a0"/>
    <w:link w:val="3"/>
    <w:uiPriority w:val="9"/>
    <w:rsid w:val="00755E0C"/>
    <w:rPr>
      <w:rFonts w:ascii="Times New Roman" w:eastAsia="Times New Roman" w:hAnsi="Times New Roman" w:cs="Times New Roman"/>
      <w:b/>
      <w:bCs/>
      <w:sz w:val="27"/>
      <w:szCs w:val="27"/>
    </w:rPr>
  </w:style>
  <w:style w:type="character" w:styleId="a3">
    <w:name w:val="Hyperlink"/>
    <w:basedOn w:val="a0"/>
    <w:uiPriority w:val="99"/>
    <w:semiHidden/>
    <w:unhideWhenUsed/>
    <w:rsid w:val="00755E0C"/>
    <w:rPr>
      <w:color w:val="0000FF"/>
      <w:u w:val="single"/>
    </w:rPr>
  </w:style>
  <w:style w:type="character" w:customStyle="1" w:styleId="like">
    <w:name w:val="like"/>
    <w:basedOn w:val="a0"/>
    <w:rsid w:val="00755E0C"/>
  </w:style>
  <w:style w:type="character" w:customStyle="1" w:styleId="dislike">
    <w:name w:val="dislike"/>
    <w:basedOn w:val="a0"/>
    <w:rsid w:val="00755E0C"/>
  </w:style>
  <w:style w:type="paragraph" w:styleId="a4">
    <w:name w:val="Normal (Web)"/>
    <w:basedOn w:val="a"/>
    <w:uiPriority w:val="99"/>
    <w:semiHidden/>
    <w:unhideWhenUsed/>
    <w:rsid w:val="00755E0C"/>
    <w:pPr>
      <w:spacing w:before="100" w:beforeAutospacing="1" w:after="100" w:afterAutospacing="1" w:line="240" w:lineRule="auto"/>
    </w:pPr>
    <w:rPr>
      <w:rFonts w:ascii="Times New Roman" w:eastAsia="Times New Roman" w:hAnsi="Times New Roman" w:cs="Times New Roman"/>
      <w:sz w:val="24"/>
      <w:szCs w:val="24"/>
    </w:rPr>
  </w:style>
  <w:style w:type="character" w:styleId="a5">
    <w:name w:val="Emphasis"/>
    <w:basedOn w:val="a0"/>
    <w:uiPriority w:val="20"/>
    <w:qFormat/>
    <w:rsid w:val="00755E0C"/>
    <w:rPr>
      <w:i/>
      <w:iCs/>
    </w:rPr>
  </w:style>
  <w:style w:type="character" w:styleId="a6">
    <w:name w:val="Strong"/>
    <w:basedOn w:val="a0"/>
    <w:uiPriority w:val="22"/>
    <w:qFormat/>
    <w:rsid w:val="00755E0C"/>
    <w:rPr>
      <w:b/>
      <w:bCs/>
    </w:rPr>
  </w:style>
  <w:style w:type="character" w:customStyle="1" w:styleId="ctatext">
    <w:name w:val="ctatext"/>
    <w:basedOn w:val="a0"/>
    <w:rsid w:val="00755E0C"/>
  </w:style>
  <w:style w:type="character" w:customStyle="1" w:styleId="posttitle">
    <w:name w:val="posttitle"/>
    <w:basedOn w:val="a0"/>
    <w:rsid w:val="00755E0C"/>
  </w:style>
  <w:style w:type="paragraph" w:styleId="a7">
    <w:name w:val="Balloon Text"/>
    <w:basedOn w:val="a"/>
    <w:link w:val="a8"/>
    <w:uiPriority w:val="99"/>
    <w:semiHidden/>
    <w:unhideWhenUsed/>
    <w:rsid w:val="00755E0C"/>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755E0C"/>
    <w:rPr>
      <w:rFonts w:ascii="Tahoma" w:hAnsi="Tahoma" w:cs="Tahoma"/>
      <w:sz w:val="16"/>
      <w:szCs w:val="16"/>
    </w:rPr>
  </w:style>
  <w:style w:type="paragraph" w:styleId="a9">
    <w:name w:val="List Paragraph"/>
    <w:basedOn w:val="a"/>
    <w:uiPriority w:val="34"/>
    <w:qFormat/>
    <w:rsid w:val="00AE41D2"/>
    <w:pPr>
      <w:ind w:left="720"/>
      <w:contextualSpacing/>
    </w:pPr>
  </w:style>
</w:styles>
</file>

<file path=word/webSettings.xml><?xml version="1.0" encoding="utf-8"?>
<w:webSettings xmlns:r="http://schemas.openxmlformats.org/officeDocument/2006/relationships" xmlns:w="http://schemas.openxmlformats.org/wordprocessingml/2006/main">
  <w:divs>
    <w:div w:id="1147281240">
      <w:bodyDiv w:val="1"/>
      <w:marLeft w:val="0"/>
      <w:marRight w:val="0"/>
      <w:marTop w:val="0"/>
      <w:marBottom w:val="0"/>
      <w:divBdr>
        <w:top w:val="none" w:sz="0" w:space="0" w:color="auto"/>
        <w:left w:val="none" w:sz="0" w:space="0" w:color="auto"/>
        <w:bottom w:val="none" w:sz="0" w:space="0" w:color="auto"/>
        <w:right w:val="none" w:sz="0" w:space="0" w:color="auto"/>
      </w:divBdr>
      <w:divsChild>
        <w:div w:id="1383602138">
          <w:marLeft w:val="0"/>
          <w:marRight w:val="0"/>
          <w:marTop w:val="0"/>
          <w:marBottom w:val="0"/>
          <w:divBdr>
            <w:top w:val="none" w:sz="0" w:space="0" w:color="auto"/>
            <w:left w:val="none" w:sz="0" w:space="0" w:color="auto"/>
            <w:bottom w:val="none" w:sz="0" w:space="0" w:color="auto"/>
            <w:right w:val="none" w:sz="0" w:space="0" w:color="auto"/>
          </w:divBdr>
        </w:div>
        <w:div w:id="2026204667">
          <w:marLeft w:val="-300"/>
          <w:marRight w:val="-300"/>
          <w:marTop w:val="0"/>
          <w:marBottom w:val="0"/>
          <w:divBdr>
            <w:top w:val="none" w:sz="0" w:space="0" w:color="auto"/>
            <w:left w:val="none" w:sz="0" w:space="0" w:color="auto"/>
            <w:bottom w:val="none" w:sz="0" w:space="0" w:color="auto"/>
            <w:right w:val="none" w:sz="0" w:space="0" w:color="auto"/>
          </w:divBdr>
          <w:divsChild>
            <w:div w:id="564687915">
              <w:marLeft w:val="0"/>
              <w:marRight w:val="0"/>
              <w:marTop w:val="0"/>
              <w:marBottom w:val="0"/>
              <w:divBdr>
                <w:top w:val="none" w:sz="0" w:space="0" w:color="auto"/>
                <w:left w:val="none" w:sz="0" w:space="0" w:color="auto"/>
                <w:bottom w:val="none" w:sz="0" w:space="0" w:color="auto"/>
                <w:right w:val="single" w:sz="6" w:space="15" w:color="FFFFFF"/>
              </w:divBdr>
            </w:div>
            <w:div w:id="1147867038">
              <w:marLeft w:val="0"/>
              <w:marRight w:val="0"/>
              <w:marTop w:val="0"/>
              <w:marBottom w:val="0"/>
              <w:divBdr>
                <w:top w:val="none" w:sz="0" w:space="0" w:color="auto"/>
                <w:left w:val="none" w:sz="0" w:space="0" w:color="auto"/>
                <w:bottom w:val="none" w:sz="0" w:space="0" w:color="auto"/>
                <w:right w:val="none" w:sz="0" w:space="0" w:color="auto"/>
              </w:divBdr>
            </w:div>
          </w:divsChild>
        </w:div>
        <w:div w:id="1109474982">
          <w:marLeft w:val="-300"/>
          <w:marRight w:val="-300"/>
          <w:marTop w:val="0"/>
          <w:marBottom w:val="450"/>
          <w:divBdr>
            <w:top w:val="none" w:sz="0" w:space="0" w:color="auto"/>
            <w:left w:val="none" w:sz="0" w:space="0" w:color="auto"/>
            <w:bottom w:val="none" w:sz="0" w:space="0" w:color="auto"/>
            <w:right w:val="none" w:sz="0" w:space="0" w:color="auto"/>
          </w:divBdr>
          <w:divsChild>
            <w:div w:id="1524367462">
              <w:marLeft w:val="0"/>
              <w:marRight w:val="0"/>
              <w:marTop w:val="0"/>
              <w:marBottom w:val="0"/>
              <w:divBdr>
                <w:top w:val="none" w:sz="0" w:space="0" w:color="auto"/>
                <w:left w:val="none" w:sz="0" w:space="0" w:color="auto"/>
                <w:bottom w:val="none" w:sz="0" w:space="0" w:color="auto"/>
                <w:right w:val="none" w:sz="0" w:space="0" w:color="auto"/>
              </w:divBdr>
              <w:divsChild>
                <w:div w:id="935675568">
                  <w:marLeft w:val="0"/>
                  <w:marRight w:val="0"/>
                  <w:marTop w:val="0"/>
                  <w:marBottom w:val="0"/>
                  <w:divBdr>
                    <w:top w:val="none" w:sz="0" w:space="0" w:color="auto"/>
                    <w:left w:val="none" w:sz="0" w:space="0" w:color="auto"/>
                    <w:bottom w:val="none" w:sz="0" w:space="0" w:color="auto"/>
                    <w:right w:val="none" w:sz="0" w:space="0" w:color="auto"/>
                  </w:divBdr>
                  <w:divsChild>
                    <w:div w:id="593901667">
                      <w:marLeft w:val="0"/>
                      <w:marRight w:val="0"/>
                      <w:marTop w:val="0"/>
                      <w:marBottom w:val="0"/>
                      <w:divBdr>
                        <w:top w:val="none" w:sz="0" w:space="0" w:color="auto"/>
                        <w:left w:val="none" w:sz="0" w:space="0" w:color="auto"/>
                        <w:bottom w:val="none" w:sz="0" w:space="0" w:color="auto"/>
                        <w:right w:val="none" w:sz="0" w:space="0" w:color="auto"/>
                      </w:divBdr>
                      <w:divsChild>
                        <w:div w:id="1725104386">
                          <w:marLeft w:val="-300"/>
                          <w:marRight w:val="-300"/>
                          <w:marTop w:val="0"/>
                          <w:marBottom w:val="0"/>
                          <w:divBdr>
                            <w:top w:val="none" w:sz="0" w:space="0" w:color="auto"/>
                            <w:left w:val="none" w:sz="0" w:space="0" w:color="auto"/>
                            <w:bottom w:val="none" w:sz="0" w:space="0" w:color="auto"/>
                            <w:right w:val="none" w:sz="0" w:space="0" w:color="auto"/>
                          </w:divBdr>
                          <w:divsChild>
                            <w:div w:id="629828151">
                              <w:marLeft w:val="0"/>
                              <w:marRight w:val="0"/>
                              <w:marTop w:val="0"/>
                              <w:marBottom w:val="0"/>
                              <w:divBdr>
                                <w:top w:val="none" w:sz="0" w:space="0" w:color="auto"/>
                                <w:left w:val="none" w:sz="0" w:space="0" w:color="auto"/>
                                <w:bottom w:val="none" w:sz="0" w:space="0" w:color="auto"/>
                                <w:right w:val="none" w:sz="0" w:space="0" w:color="auto"/>
                              </w:divBdr>
                              <w:divsChild>
                                <w:div w:id="525414331">
                                  <w:marLeft w:val="-300"/>
                                  <w:marRight w:val="-300"/>
                                  <w:marTop w:val="0"/>
                                  <w:marBottom w:val="0"/>
                                  <w:divBdr>
                                    <w:top w:val="none" w:sz="0" w:space="0" w:color="auto"/>
                                    <w:left w:val="none" w:sz="0" w:space="0" w:color="auto"/>
                                    <w:bottom w:val="none" w:sz="0" w:space="0" w:color="auto"/>
                                    <w:right w:val="none" w:sz="0" w:space="0" w:color="auto"/>
                                  </w:divBdr>
                                  <w:divsChild>
                                    <w:div w:id="2007660460">
                                      <w:marLeft w:val="0"/>
                                      <w:marRight w:val="0"/>
                                      <w:marTop w:val="0"/>
                                      <w:marBottom w:val="0"/>
                                      <w:divBdr>
                                        <w:top w:val="none" w:sz="0" w:space="0" w:color="auto"/>
                                        <w:left w:val="none" w:sz="0" w:space="0" w:color="auto"/>
                                        <w:bottom w:val="none" w:sz="0" w:space="0" w:color="auto"/>
                                        <w:right w:val="none" w:sz="0" w:space="0" w:color="auto"/>
                                      </w:divBdr>
                                      <w:divsChild>
                                        <w:div w:id="38436145">
                                          <w:marLeft w:val="600"/>
                                          <w:marRight w:val="600"/>
                                          <w:marTop w:val="0"/>
                                          <w:marBottom w:val="0"/>
                                          <w:divBdr>
                                            <w:top w:val="none" w:sz="0" w:space="0" w:color="auto"/>
                                            <w:left w:val="none" w:sz="0" w:space="0" w:color="auto"/>
                                            <w:bottom w:val="none" w:sz="0" w:space="0" w:color="auto"/>
                                            <w:right w:val="none" w:sz="0" w:space="0" w:color="auto"/>
                                          </w:divBdr>
                                          <w:divsChild>
                                            <w:div w:id="1848403331">
                                              <w:marLeft w:val="-150"/>
                                              <w:marRight w:val="-150"/>
                                              <w:marTop w:val="0"/>
                                              <w:marBottom w:val="0"/>
                                              <w:divBdr>
                                                <w:top w:val="none" w:sz="0" w:space="0" w:color="auto"/>
                                                <w:left w:val="none" w:sz="0" w:space="0" w:color="auto"/>
                                                <w:bottom w:val="none" w:sz="0" w:space="0" w:color="auto"/>
                                                <w:right w:val="none" w:sz="0" w:space="0" w:color="auto"/>
                                              </w:divBdr>
                                              <w:divsChild>
                                                <w:div w:id="133835291">
                                                  <w:marLeft w:val="0"/>
                                                  <w:marRight w:val="0"/>
                                                  <w:marTop w:val="0"/>
                                                  <w:marBottom w:val="0"/>
                                                  <w:divBdr>
                                                    <w:top w:val="none" w:sz="0" w:space="0" w:color="auto"/>
                                                    <w:left w:val="none" w:sz="0" w:space="0" w:color="auto"/>
                                                    <w:bottom w:val="none" w:sz="0" w:space="0" w:color="auto"/>
                                                    <w:right w:val="none" w:sz="0" w:space="0" w:color="auto"/>
                                                  </w:divBdr>
                                                  <w:divsChild>
                                                    <w:div w:id="628632448">
                                                      <w:marLeft w:val="0"/>
                                                      <w:marRight w:val="0"/>
                                                      <w:marTop w:val="0"/>
                                                      <w:marBottom w:val="0"/>
                                                      <w:divBdr>
                                                        <w:top w:val="none" w:sz="0" w:space="0" w:color="auto"/>
                                                        <w:left w:val="none" w:sz="0" w:space="0" w:color="auto"/>
                                                        <w:bottom w:val="none" w:sz="0" w:space="0" w:color="auto"/>
                                                        <w:right w:val="none" w:sz="0" w:space="0" w:color="auto"/>
                                                      </w:divBdr>
                                                      <w:divsChild>
                                                        <w:div w:id="60562885">
                                                          <w:marLeft w:val="0"/>
                                                          <w:marRight w:val="0"/>
                                                          <w:marTop w:val="0"/>
                                                          <w:marBottom w:val="600"/>
                                                          <w:divBdr>
                                                            <w:top w:val="none" w:sz="0" w:space="0" w:color="auto"/>
                                                            <w:left w:val="none" w:sz="0" w:space="0" w:color="auto"/>
                                                            <w:bottom w:val="none" w:sz="0" w:space="0" w:color="auto"/>
                                                            <w:right w:val="none" w:sz="0" w:space="0" w:color="auto"/>
                                                          </w:divBdr>
                                                          <w:divsChild>
                                                            <w:div w:id="712847950">
                                                              <w:marLeft w:val="0"/>
                                                              <w:marRight w:val="0"/>
                                                              <w:marTop w:val="0"/>
                                                              <w:marBottom w:val="0"/>
                                                              <w:divBdr>
                                                                <w:top w:val="none" w:sz="0" w:space="0" w:color="auto"/>
                                                                <w:left w:val="none" w:sz="0" w:space="0" w:color="auto"/>
                                                                <w:bottom w:val="none" w:sz="0" w:space="0" w:color="auto"/>
                                                                <w:right w:val="none" w:sz="0" w:space="0" w:color="auto"/>
                                                              </w:divBdr>
                                                              <w:divsChild>
                                                                <w:div w:id="67070804">
                                                                  <w:marLeft w:val="0"/>
                                                                  <w:marRight w:val="0"/>
                                                                  <w:marTop w:val="0"/>
                                                                  <w:marBottom w:val="0"/>
                                                                  <w:divBdr>
                                                                    <w:top w:val="none" w:sz="0" w:space="0" w:color="auto"/>
                                                                    <w:left w:val="none" w:sz="0" w:space="0" w:color="auto"/>
                                                                    <w:bottom w:val="none" w:sz="0" w:space="0" w:color="auto"/>
                                                                    <w:right w:val="none" w:sz="0" w:space="0" w:color="auto"/>
                                                                  </w:divBdr>
                                                                  <w:divsChild>
                                                                    <w:div w:id="1092359590">
                                                                      <w:marLeft w:val="0"/>
                                                                      <w:marRight w:val="0"/>
                                                                      <w:marTop w:val="0"/>
                                                                      <w:marBottom w:val="0"/>
                                                                      <w:divBdr>
                                                                        <w:top w:val="none" w:sz="0" w:space="0" w:color="auto"/>
                                                                        <w:left w:val="none" w:sz="0" w:space="0" w:color="auto"/>
                                                                        <w:bottom w:val="none" w:sz="0" w:space="0" w:color="auto"/>
                                                                        <w:right w:val="none" w:sz="0" w:space="0" w:color="auto"/>
                                                                      </w:divBdr>
                                                                      <w:divsChild>
                                                                        <w:div w:id="1519076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650411">
                                                      <w:marLeft w:val="0"/>
                                                      <w:marRight w:val="0"/>
                                                      <w:marTop w:val="0"/>
                                                      <w:marBottom w:val="0"/>
                                                      <w:divBdr>
                                                        <w:top w:val="none" w:sz="0" w:space="0" w:color="auto"/>
                                                        <w:left w:val="none" w:sz="0" w:space="0" w:color="auto"/>
                                                        <w:bottom w:val="none" w:sz="0" w:space="0" w:color="auto"/>
                                                        <w:right w:val="none" w:sz="0" w:space="0" w:color="auto"/>
                                                      </w:divBdr>
                                                      <w:divsChild>
                                                        <w:div w:id="1443190410">
                                                          <w:marLeft w:val="0"/>
                                                          <w:marRight w:val="0"/>
                                                          <w:marTop w:val="0"/>
                                                          <w:marBottom w:val="600"/>
                                                          <w:divBdr>
                                                            <w:top w:val="none" w:sz="0" w:space="0" w:color="auto"/>
                                                            <w:left w:val="none" w:sz="0" w:space="0" w:color="auto"/>
                                                            <w:bottom w:val="none" w:sz="0" w:space="0" w:color="auto"/>
                                                            <w:right w:val="none" w:sz="0" w:space="0" w:color="auto"/>
                                                          </w:divBdr>
                                                          <w:divsChild>
                                                            <w:div w:id="1123966548">
                                                              <w:marLeft w:val="0"/>
                                                              <w:marRight w:val="0"/>
                                                              <w:marTop w:val="0"/>
                                                              <w:marBottom w:val="0"/>
                                                              <w:divBdr>
                                                                <w:top w:val="none" w:sz="0" w:space="0" w:color="auto"/>
                                                                <w:left w:val="none" w:sz="0" w:space="0" w:color="auto"/>
                                                                <w:bottom w:val="none" w:sz="0" w:space="0" w:color="auto"/>
                                                                <w:right w:val="none" w:sz="0" w:space="0" w:color="auto"/>
                                                              </w:divBdr>
                                                              <w:divsChild>
                                                                <w:div w:id="1061558549">
                                                                  <w:marLeft w:val="0"/>
                                                                  <w:marRight w:val="0"/>
                                                                  <w:marTop w:val="0"/>
                                                                  <w:marBottom w:val="0"/>
                                                                  <w:divBdr>
                                                                    <w:top w:val="none" w:sz="0" w:space="0" w:color="auto"/>
                                                                    <w:left w:val="none" w:sz="0" w:space="0" w:color="auto"/>
                                                                    <w:bottom w:val="none" w:sz="0" w:space="0" w:color="auto"/>
                                                                    <w:right w:val="none" w:sz="0" w:space="0" w:color="auto"/>
                                                                  </w:divBdr>
                                                                  <w:divsChild>
                                                                    <w:div w:id="1795295211">
                                                                      <w:marLeft w:val="0"/>
                                                                      <w:marRight w:val="0"/>
                                                                      <w:marTop w:val="0"/>
                                                                      <w:marBottom w:val="0"/>
                                                                      <w:divBdr>
                                                                        <w:top w:val="none" w:sz="0" w:space="0" w:color="auto"/>
                                                                        <w:left w:val="none" w:sz="0" w:space="0" w:color="auto"/>
                                                                        <w:bottom w:val="none" w:sz="0" w:space="0" w:color="auto"/>
                                                                        <w:right w:val="none" w:sz="0" w:space="0" w:color="auto"/>
                                                                      </w:divBdr>
                                                                      <w:divsChild>
                                                                        <w:div w:id="16779194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0499172">
                                                      <w:marLeft w:val="0"/>
                                                      <w:marRight w:val="0"/>
                                                      <w:marTop w:val="0"/>
                                                      <w:marBottom w:val="0"/>
                                                      <w:divBdr>
                                                        <w:top w:val="none" w:sz="0" w:space="0" w:color="auto"/>
                                                        <w:left w:val="none" w:sz="0" w:space="0" w:color="auto"/>
                                                        <w:bottom w:val="none" w:sz="0" w:space="0" w:color="auto"/>
                                                        <w:right w:val="none" w:sz="0" w:space="0" w:color="auto"/>
                                                      </w:divBdr>
                                                      <w:divsChild>
                                                        <w:div w:id="1197891588">
                                                          <w:marLeft w:val="0"/>
                                                          <w:marRight w:val="0"/>
                                                          <w:marTop w:val="0"/>
                                                          <w:marBottom w:val="600"/>
                                                          <w:divBdr>
                                                            <w:top w:val="none" w:sz="0" w:space="0" w:color="auto"/>
                                                            <w:left w:val="none" w:sz="0" w:space="0" w:color="auto"/>
                                                            <w:bottom w:val="none" w:sz="0" w:space="0" w:color="auto"/>
                                                            <w:right w:val="none" w:sz="0" w:space="0" w:color="auto"/>
                                                          </w:divBdr>
                                                          <w:divsChild>
                                                            <w:div w:id="55782682">
                                                              <w:marLeft w:val="0"/>
                                                              <w:marRight w:val="0"/>
                                                              <w:marTop w:val="0"/>
                                                              <w:marBottom w:val="0"/>
                                                              <w:divBdr>
                                                                <w:top w:val="none" w:sz="0" w:space="0" w:color="auto"/>
                                                                <w:left w:val="none" w:sz="0" w:space="0" w:color="auto"/>
                                                                <w:bottom w:val="none" w:sz="0" w:space="0" w:color="auto"/>
                                                                <w:right w:val="none" w:sz="0" w:space="0" w:color="auto"/>
                                                              </w:divBdr>
                                                              <w:divsChild>
                                                                <w:div w:id="145515113">
                                                                  <w:marLeft w:val="0"/>
                                                                  <w:marRight w:val="0"/>
                                                                  <w:marTop w:val="0"/>
                                                                  <w:marBottom w:val="0"/>
                                                                  <w:divBdr>
                                                                    <w:top w:val="none" w:sz="0" w:space="0" w:color="auto"/>
                                                                    <w:left w:val="none" w:sz="0" w:space="0" w:color="auto"/>
                                                                    <w:bottom w:val="none" w:sz="0" w:space="0" w:color="auto"/>
                                                                    <w:right w:val="none" w:sz="0" w:space="0" w:color="auto"/>
                                                                  </w:divBdr>
                                                                  <w:divsChild>
                                                                    <w:div w:id="2060473216">
                                                                      <w:marLeft w:val="0"/>
                                                                      <w:marRight w:val="0"/>
                                                                      <w:marTop w:val="0"/>
                                                                      <w:marBottom w:val="0"/>
                                                                      <w:divBdr>
                                                                        <w:top w:val="none" w:sz="0" w:space="0" w:color="auto"/>
                                                                        <w:left w:val="none" w:sz="0" w:space="0" w:color="auto"/>
                                                                        <w:bottom w:val="none" w:sz="0" w:space="0" w:color="auto"/>
                                                                        <w:right w:val="none" w:sz="0" w:space="0" w:color="auto"/>
                                                                      </w:divBdr>
                                                                      <w:divsChild>
                                                                        <w:div w:id="1066879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1986861">
                                                      <w:marLeft w:val="0"/>
                                                      <w:marRight w:val="0"/>
                                                      <w:marTop w:val="0"/>
                                                      <w:marBottom w:val="0"/>
                                                      <w:divBdr>
                                                        <w:top w:val="none" w:sz="0" w:space="0" w:color="auto"/>
                                                        <w:left w:val="none" w:sz="0" w:space="0" w:color="auto"/>
                                                        <w:bottom w:val="none" w:sz="0" w:space="0" w:color="auto"/>
                                                        <w:right w:val="none" w:sz="0" w:space="0" w:color="auto"/>
                                                      </w:divBdr>
                                                      <w:divsChild>
                                                        <w:div w:id="1370762075">
                                                          <w:marLeft w:val="0"/>
                                                          <w:marRight w:val="0"/>
                                                          <w:marTop w:val="0"/>
                                                          <w:marBottom w:val="600"/>
                                                          <w:divBdr>
                                                            <w:top w:val="none" w:sz="0" w:space="0" w:color="auto"/>
                                                            <w:left w:val="none" w:sz="0" w:space="0" w:color="auto"/>
                                                            <w:bottom w:val="none" w:sz="0" w:space="0" w:color="auto"/>
                                                            <w:right w:val="none" w:sz="0" w:space="0" w:color="auto"/>
                                                          </w:divBdr>
                                                          <w:divsChild>
                                                            <w:div w:id="2118216233">
                                                              <w:marLeft w:val="0"/>
                                                              <w:marRight w:val="0"/>
                                                              <w:marTop w:val="0"/>
                                                              <w:marBottom w:val="0"/>
                                                              <w:divBdr>
                                                                <w:top w:val="none" w:sz="0" w:space="0" w:color="auto"/>
                                                                <w:left w:val="none" w:sz="0" w:space="0" w:color="auto"/>
                                                                <w:bottom w:val="none" w:sz="0" w:space="0" w:color="auto"/>
                                                                <w:right w:val="none" w:sz="0" w:space="0" w:color="auto"/>
                                                              </w:divBdr>
                                                              <w:divsChild>
                                                                <w:div w:id="851727276">
                                                                  <w:marLeft w:val="0"/>
                                                                  <w:marRight w:val="0"/>
                                                                  <w:marTop w:val="0"/>
                                                                  <w:marBottom w:val="0"/>
                                                                  <w:divBdr>
                                                                    <w:top w:val="none" w:sz="0" w:space="0" w:color="auto"/>
                                                                    <w:left w:val="none" w:sz="0" w:space="0" w:color="auto"/>
                                                                    <w:bottom w:val="none" w:sz="0" w:space="0" w:color="auto"/>
                                                                    <w:right w:val="none" w:sz="0" w:space="0" w:color="auto"/>
                                                                  </w:divBdr>
                                                                  <w:divsChild>
                                                                    <w:div w:id="655840090">
                                                                      <w:marLeft w:val="0"/>
                                                                      <w:marRight w:val="0"/>
                                                                      <w:marTop w:val="0"/>
                                                                      <w:marBottom w:val="0"/>
                                                                      <w:divBdr>
                                                                        <w:top w:val="none" w:sz="0" w:space="0" w:color="auto"/>
                                                                        <w:left w:val="none" w:sz="0" w:space="0" w:color="auto"/>
                                                                        <w:bottom w:val="none" w:sz="0" w:space="0" w:color="auto"/>
                                                                        <w:right w:val="none" w:sz="0" w:space="0" w:color="auto"/>
                                                                      </w:divBdr>
                                                                      <w:divsChild>
                                                                        <w:div w:id="976253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6289819">
                                                      <w:marLeft w:val="0"/>
                                                      <w:marRight w:val="0"/>
                                                      <w:marTop w:val="0"/>
                                                      <w:marBottom w:val="0"/>
                                                      <w:divBdr>
                                                        <w:top w:val="none" w:sz="0" w:space="0" w:color="auto"/>
                                                        <w:left w:val="none" w:sz="0" w:space="0" w:color="auto"/>
                                                        <w:bottom w:val="none" w:sz="0" w:space="0" w:color="auto"/>
                                                        <w:right w:val="none" w:sz="0" w:space="0" w:color="auto"/>
                                                      </w:divBdr>
                                                      <w:divsChild>
                                                        <w:div w:id="296878160">
                                                          <w:marLeft w:val="0"/>
                                                          <w:marRight w:val="0"/>
                                                          <w:marTop w:val="0"/>
                                                          <w:marBottom w:val="600"/>
                                                          <w:divBdr>
                                                            <w:top w:val="none" w:sz="0" w:space="0" w:color="auto"/>
                                                            <w:left w:val="none" w:sz="0" w:space="0" w:color="auto"/>
                                                            <w:bottom w:val="none" w:sz="0" w:space="0" w:color="auto"/>
                                                            <w:right w:val="none" w:sz="0" w:space="0" w:color="auto"/>
                                                          </w:divBdr>
                                                          <w:divsChild>
                                                            <w:div w:id="237325751">
                                                              <w:marLeft w:val="0"/>
                                                              <w:marRight w:val="0"/>
                                                              <w:marTop w:val="0"/>
                                                              <w:marBottom w:val="0"/>
                                                              <w:divBdr>
                                                                <w:top w:val="none" w:sz="0" w:space="0" w:color="auto"/>
                                                                <w:left w:val="none" w:sz="0" w:space="0" w:color="auto"/>
                                                                <w:bottom w:val="none" w:sz="0" w:space="0" w:color="auto"/>
                                                                <w:right w:val="none" w:sz="0" w:space="0" w:color="auto"/>
                                                              </w:divBdr>
                                                              <w:divsChild>
                                                                <w:div w:id="1549880816">
                                                                  <w:marLeft w:val="0"/>
                                                                  <w:marRight w:val="0"/>
                                                                  <w:marTop w:val="0"/>
                                                                  <w:marBottom w:val="0"/>
                                                                  <w:divBdr>
                                                                    <w:top w:val="none" w:sz="0" w:space="0" w:color="auto"/>
                                                                    <w:left w:val="none" w:sz="0" w:space="0" w:color="auto"/>
                                                                    <w:bottom w:val="none" w:sz="0" w:space="0" w:color="auto"/>
                                                                    <w:right w:val="none" w:sz="0" w:space="0" w:color="auto"/>
                                                                  </w:divBdr>
                                                                  <w:divsChild>
                                                                    <w:div w:id="1409961501">
                                                                      <w:marLeft w:val="0"/>
                                                                      <w:marRight w:val="0"/>
                                                                      <w:marTop w:val="0"/>
                                                                      <w:marBottom w:val="0"/>
                                                                      <w:divBdr>
                                                                        <w:top w:val="none" w:sz="0" w:space="0" w:color="auto"/>
                                                                        <w:left w:val="none" w:sz="0" w:space="0" w:color="auto"/>
                                                                        <w:bottom w:val="none" w:sz="0" w:space="0" w:color="auto"/>
                                                                        <w:right w:val="none" w:sz="0" w:space="0" w:color="auto"/>
                                                                      </w:divBdr>
                                                                      <w:divsChild>
                                                                        <w:div w:id="301540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39169879">
                                                      <w:marLeft w:val="0"/>
                                                      <w:marRight w:val="0"/>
                                                      <w:marTop w:val="0"/>
                                                      <w:marBottom w:val="0"/>
                                                      <w:divBdr>
                                                        <w:top w:val="none" w:sz="0" w:space="0" w:color="auto"/>
                                                        <w:left w:val="none" w:sz="0" w:space="0" w:color="auto"/>
                                                        <w:bottom w:val="none" w:sz="0" w:space="0" w:color="auto"/>
                                                        <w:right w:val="none" w:sz="0" w:space="0" w:color="auto"/>
                                                      </w:divBdr>
                                                      <w:divsChild>
                                                        <w:div w:id="1525242628">
                                                          <w:marLeft w:val="0"/>
                                                          <w:marRight w:val="0"/>
                                                          <w:marTop w:val="0"/>
                                                          <w:marBottom w:val="600"/>
                                                          <w:divBdr>
                                                            <w:top w:val="none" w:sz="0" w:space="0" w:color="auto"/>
                                                            <w:left w:val="none" w:sz="0" w:space="0" w:color="auto"/>
                                                            <w:bottom w:val="none" w:sz="0" w:space="0" w:color="auto"/>
                                                            <w:right w:val="none" w:sz="0" w:space="0" w:color="auto"/>
                                                          </w:divBdr>
                                                          <w:divsChild>
                                                            <w:div w:id="1675690253">
                                                              <w:marLeft w:val="0"/>
                                                              <w:marRight w:val="0"/>
                                                              <w:marTop w:val="0"/>
                                                              <w:marBottom w:val="0"/>
                                                              <w:divBdr>
                                                                <w:top w:val="none" w:sz="0" w:space="0" w:color="auto"/>
                                                                <w:left w:val="none" w:sz="0" w:space="0" w:color="auto"/>
                                                                <w:bottom w:val="none" w:sz="0" w:space="0" w:color="auto"/>
                                                                <w:right w:val="none" w:sz="0" w:space="0" w:color="auto"/>
                                                              </w:divBdr>
                                                              <w:divsChild>
                                                                <w:div w:id="972759722">
                                                                  <w:marLeft w:val="0"/>
                                                                  <w:marRight w:val="0"/>
                                                                  <w:marTop w:val="0"/>
                                                                  <w:marBottom w:val="0"/>
                                                                  <w:divBdr>
                                                                    <w:top w:val="none" w:sz="0" w:space="0" w:color="auto"/>
                                                                    <w:left w:val="none" w:sz="0" w:space="0" w:color="auto"/>
                                                                    <w:bottom w:val="none" w:sz="0" w:space="0" w:color="auto"/>
                                                                    <w:right w:val="none" w:sz="0" w:space="0" w:color="auto"/>
                                                                  </w:divBdr>
                                                                  <w:divsChild>
                                                                    <w:div w:id="1393849404">
                                                                      <w:marLeft w:val="0"/>
                                                                      <w:marRight w:val="0"/>
                                                                      <w:marTop w:val="0"/>
                                                                      <w:marBottom w:val="0"/>
                                                                      <w:divBdr>
                                                                        <w:top w:val="none" w:sz="0" w:space="0" w:color="auto"/>
                                                                        <w:left w:val="none" w:sz="0" w:space="0" w:color="auto"/>
                                                                        <w:bottom w:val="none" w:sz="0" w:space="0" w:color="auto"/>
                                                                        <w:right w:val="none" w:sz="0" w:space="0" w:color="auto"/>
                                                                      </w:divBdr>
                                                                      <w:divsChild>
                                                                        <w:div w:id="1427580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5321104">
                                                      <w:marLeft w:val="0"/>
                                                      <w:marRight w:val="0"/>
                                                      <w:marTop w:val="0"/>
                                                      <w:marBottom w:val="0"/>
                                                      <w:divBdr>
                                                        <w:top w:val="none" w:sz="0" w:space="0" w:color="auto"/>
                                                        <w:left w:val="none" w:sz="0" w:space="0" w:color="auto"/>
                                                        <w:bottom w:val="none" w:sz="0" w:space="0" w:color="auto"/>
                                                        <w:right w:val="none" w:sz="0" w:space="0" w:color="auto"/>
                                                      </w:divBdr>
                                                      <w:divsChild>
                                                        <w:div w:id="1449081216">
                                                          <w:marLeft w:val="0"/>
                                                          <w:marRight w:val="0"/>
                                                          <w:marTop w:val="0"/>
                                                          <w:marBottom w:val="600"/>
                                                          <w:divBdr>
                                                            <w:top w:val="none" w:sz="0" w:space="0" w:color="auto"/>
                                                            <w:left w:val="none" w:sz="0" w:space="0" w:color="auto"/>
                                                            <w:bottom w:val="none" w:sz="0" w:space="0" w:color="auto"/>
                                                            <w:right w:val="none" w:sz="0" w:space="0" w:color="auto"/>
                                                          </w:divBdr>
                                                          <w:divsChild>
                                                            <w:div w:id="318844563">
                                                              <w:marLeft w:val="0"/>
                                                              <w:marRight w:val="0"/>
                                                              <w:marTop w:val="0"/>
                                                              <w:marBottom w:val="0"/>
                                                              <w:divBdr>
                                                                <w:top w:val="none" w:sz="0" w:space="0" w:color="auto"/>
                                                                <w:left w:val="none" w:sz="0" w:space="0" w:color="auto"/>
                                                                <w:bottom w:val="none" w:sz="0" w:space="0" w:color="auto"/>
                                                                <w:right w:val="none" w:sz="0" w:space="0" w:color="auto"/>
                                                              </w:divBdr>
                                                              <w:divsChild>
                                                                <w:div w:id="1045448756">
                                                                  <w:marLeft w:val="0"/>
                                                                  <w:marRight w:val="0"/>
                                                                  <w:marTop w:val="0"/>
                                                                  <w:marBottom w:val="0"/>
                                                                  <w:divBdr>
                                                                    <w:top w:val="none" w:sz="0" w:space="0" w:color="auto"/>
                                                                    <w:left w:val="none" w:sz="0" w:space="0" w:color="auto"/>
                                                                    <w:bottom w:val="none" w:sz="0" w:space="0" w:color="auto"/>
                                                                    <w:right w:val="none" w:sz="0" w:space="0" w:color="auto"/>
                                                                  </w:divBdr>
                                                                  <w:divsChild>
                                                                    <w:div w:id="1624267107">
                                                                      <w:marLeft w:val="0"/>
                                                                      <w:marRight w:val="0"/>
                                                                      <w:marTop w:val="0"/>
                                                                      <w:marBottom w:val="0"/>
                                                                      <w:divBdr>
                                                                        <w:top w:val="none" w:sz="0" w:space="0" w:color="auto"/>
                                                                        <w:left w:val="none" w:sz="0" w:space="0" w:color="auto"/>
                                                                        <w:bottom w:val="none" w:sz="0" w:space="0" w:color="auto"/>
                                                                        <w:right w:val="none" w:sz="0" w:space="0" w:color="auto"/>
                                                                      </w:divBdr>
                                                                      <w:divsChild>
                                                                        <w:div w:id="540365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4449442">
                                                      <w:marLeft w:val="0"/>
                                                      <w:marRight w:val="0"/>
                                                      <w:marTop w:val="0"/>
                                                      <w:marBottom w:val="0"/>
                                                      <w:divBdr>
                                                        <w:top w:val="none" w:sz="0" w:space="0" w:color="auto"/>
                                                        <w:left w:val="none" w:sz="0" w:space="0" w:color="auto"/>
                                                        <w:bottom w:val="none" w:sz="0" w:space="0" w:color="auto"/>
                                                        <w:right w:val="none" w:sz="0" w:space="0" w:color="auto"/>
                                                      </w:divBdr>
                                                      <w:divsChild>
                                                        <w:div w:id="298995587">
                                                          <w:marLeft w:val="0"/>
                                                          <w:marRight w:val="0"/>
                                                          <w:marTop w:val="0"/>
                                                          <w:marBottom w:val="600"/>
                                                          <w:divBdr>
                                                            <w:top w:val="none" w:sz="0" w:space="0" w:color="auto"/>
                                                            <w:left w:val="none" w:sz="0" w:space="0" w:color="auto"/>
                                                            <w:bottom w:val="none" w:sz="0" w:space="0" w:color="auto"/>
                                                            <w:right w:val="none" w:sz="0" w:space="0" w:color="auto"/>
                                                          </w:divBdr>
                                                          <w:divsChild>
                                                            <w:div w:id="770198624">
                                                              <w:marLeft w:val="0"/>
                                                              <w:marRight w:val="0"/>
                                                              <w:marTop w:val="0"/>
                                                              <w:marBottom w:val="0"/>
                                                              <w:divBdr>
                                                                <w:top w:val="none" w:sz="0" w:space="0" w:color="auto"/>
                                                                <w:left w:val="none" w:sz="0" w:space="0" w:color="auto"/>
                                                                <w:bottom w:val="none" w:sz="0" w:space="0" w:color="auto"/>
                                                                <w:right w:val="none" w:sz="0" w:space="0" w:color="auto"/>
                                                              </w:divBdr>
                                                              <w:divsChild>
                                                                <w:div w:id="222063294">
                                                                  <w:marLeft w:val="0"/>
                                                                  <w:marRight w:val="0"/>
                                                                  <w:marTop w:val="0"/>
                                                                  <w:marBottom w:val="0"/>
                                                                  <w:divBdr>
                                                                    <w:top w:val="none" w:sz="0" w:space="0" w:color="auto"/>
                                                                    <w:left w:val="none" w:sz="0" w:space="0" w:color="auto"/>
                                                                    <w:bottom w:val="none" w:sz="0" w:space="0" w:color="auto"/>
                                                                    <w:right w:val="none" w:sz="0" w:space="0" w:color="auto"/>
                                                                  </w:divBdr>
                                                                  <w:divsChild>
                                                                    <w:div w:id="1724401739">
                                                                      <w:marLeft w:val="0"/>
                                                                      <w:marRight w:val="0"/>
                                                                      <w:marTop w:val="0"/>
                                                                      <w:marBottom w:val="0"/>
                                                                      <w:divBdr>
                                                                        <w:top w:val="none" w:sz="0" w:space="0" w:color="auto"/>
                                                                        <w:left w:val="none" w:sz="0" w:space="0" w:color="auto"/>
                                                                        <w:bottom w:val="none" w:sz="0" w:space="0" w:color="auto"/>
                                                                        <w:right w:val="none" w:sz="0" w:space="0" w:color="auto"/>
                                                                      </w:divBdr>
                                                                      <w:divsChild>
                                                                        <w:div w:id="8961671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13152100">
                                                      <w:marLeft w:val="0"/>
                                                      <w:marRight w:val="0"/>
                                                      <w:marTop w:val="0"/>
                                                      <w:marBottom w:val="0"/>
                                                      <w:divBdr>
                                                        <w:top w:val="none" w:sz="0" w:space="0" w:color="auto"/>
                                                        <w:left w:val="none" w:sz="0" w:space="0" w:color="auto"/>
                                                        <w:bottom w:val="none" w:sz="0" w:space="0" w:color="auto"/>
                                                        <w:right w:val="none" w:sz="0" w:space="0" w:color="auto"/>
                                                      </w:divBdr>
                                                      <w:divsChild>
                                                        <w:div w:id="279922322">
                                                          <w:marLeft w:val="0"/>
                                                          <w:marRight w:val="0"/>
                                                          <w:marTop w:val="0"/>
                                                          <w:marBottom w:val="600"/>
                                                          <w:divBdr>
                                                            <w:top w:val="none" w:sz="0" w:space="0" w:color="auto"/>
                                                            <w:left w:val="none" w:sz="0" w:space="0" w:color="auto"/>
                                                            <w:bottom w:val="none" w:sz="0" w:space="0" w:color="auto"/>
                                                            <w:right w:val="none" w:sz="0" w:space="0" w:color="auto"/>
                                                          </w:divBdr>
                                                          <w:divsChild>
                                                            <w:div w:id="482427522">
                                                              <w:marLeft w:val="0"/>
                                                              <w:marRight w:val="0"/>
                                                              <w:marTop w:val="0"/>
                                                              <w:marBottom w:val="0"/>
                                                              <w:divBdr>
                                                                <w:top w:val="none" w:sz="0" w:space="0" w:color="auto"/>
                                                                <w:left w:val="none" w:sz="0" w:space="0" w:color="auto"/>
                                                                <w:bottom w:val="none" w:sz="0" w:space="0" w:color="auto"/>
                                                                <w:right w:val="none" w:sz="0" w:space="0" w:color="auto"/>
                                                              </w:divBdr>
                                                              <w:divsChild>
                                                                <w:div w:id="67730284">
                                                                  <w:marLeft w:val="0"/>
                                                                  <w:marRight w:val="0"/>
                                                                  <w:marTop w:val="0"/>
                                                                  <w:marBottom w:val="0"/>
                                                                  <w:divBdr>
                                                                    <w:top w:val="none" w:sz="0" w:space="0" w:color="auto"/>
                                                                    <w:left w:val="none" w:sz="0" w:space="0" w:color="auto"/>
                                                                    <w:bottom w:val="none" w:sz="0" w:space="0" w:color="auto"/>
                                                                    <w:right w:val="none" w:sz="0" w:space="0" w:color="auto"/>
                                                                  </w:divBdr>
                                                                  <w:divsChild>
                                                                    <w:div w:id="1801878033">
                                                                      <w:marLeft w:val="0"/>
                                                                      <w:marRight w:val="0"/>
                                                                      <w:marTop w:val="0"/>
                                                                      <w:marBottom w:val="0"/>
                                                                      <w:divBdr>
                                                                        <w:top w:val="none" w:sz="0" w:space="0" w:color="auto"/>
                                                                        <w:left w:val="none" w:sz="0" w:space="0" w:color="auto"/>
                                                                        <w:bottom w:val="none" w:sz="0" w:space="0" w:color="auto"/>
                                                                        <w:right w:val="none" w:sz="0" w:space="0" w:color="auto"/>
                                                                      </w:divBdr>
                                                                      <w:divsChild>
                                                                        <w:div w:id="19858926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50595330">
                                                      <w:marLeft w:val="0"/>
                                                      <w:marRight w:val="0"/>
                                                      <w:marTop w:val="0"/>
                                                      <w:marBottom w:val="0"/>
                                                      <w:divBdr>
                                                        <w:top w:val="none" w:sz="0" w:space="0" w:color="auto"/>
                                                        <w:left w:val="none" w:sz="0" w:space="0" w:color="auto"/>
                                                        <w:bottom w:val="none" w:sz="0" w:space="0" w:color="auto"/>
                                                        <w:right w:val="none" w:sz="0" w:space="0" w:color="auto"/>
                                                      </w:divBdr>
                                                      <w:divsChild>
                                                        <w:div w:id="1110314441">
                                                          <w:marLeft w:val="0"/>
                                                          <w:marRight w:val="0"/>
                                                          <w:marTop w:val="0"/>
                                                          <w:marBottom w:val="600"/>
                                                          <w:divBdr>
                                                            <w:top w:val="none" w:sz="0" w:space="0" w:color="auto"/>
                                                            <w:left w:val="none" w:sz="0" w:space="0" w:color="auto"/>
                                                            <w:bottom w:val="none" w:sz="0" w:space="0" w:color="auto"/>
                                                            <w:right w:val="none" w:sz="0" w:space="0" w:color="auto"/>
                                                          </w:divBdr>
                                                          <w:divsChild>
                                                            <w:div w:id="1711689425">
                                                              <w:marLeft w:val="0"/>
                                                              <w:marRight w:val="0"/>
                                                              <w:marTop w:val="0"/>
                                                              <w:marBottom w:val="0"/>
                                                              <w:divBdr>
                                                                <w:top w:val="none" w:sz="0" w:space="0" w:color="auto"/>
                                                                <w:left w:val="none" w:sz="0" w:space="0" w:color="auto"/>
                                                                <w:bottom w:val="none" w:sz="0" w:space="0" w:color="auto"/>
                                                                <w:right w:val="none" w:sz="0" w:space="0" w:color="auto"/>
                                                              </w:divBdr>
                                                              <w:divsChild>
                                                                <w:div w:id="1963681858">
                                                                  <w:marLeft w:val="0"/>
                                                                  <w:marRight w:val="0"/>
                                                                  <w:marTop w:val="0"/>
                                                                  <w:marBottom w:val="0"/>
                                                                  <w:divBdr>
                                                                    <w:top w:val="none" w:sz="0" w:space="0" w:color="auto"/>
                                                                    <w:left w:val="none" w:sz="0" w:space="0" w:color="auto"/>
                                                                    <w:bottom w:val="none" w:sz="0" w:space="0" w:color="auto"/>
                                                                    <w:right w:val="none" w:sz="0" w:space="0" w:color="auto"/>
                                                                  </w:divBdr>
                                                                  <w:divsChild>
                                                                    <w:div w:id="1807890829">
                                                                      <w:marLeft w:val="0"/>
                                                                      <w:marRight w:val="0"/>
                                                                      <w:marTop w:val="0"/>
                                                                      <w:marBottom w:val="0"/>
                                                                      <w:divBdr>
                                                                        <w:top w:val="none" w:sz="0" w:space="0" w:color="auto"/>
                                                                        <w:left w:val="none" w:sz="0" w:space="0" w:color="auto"/>
                                                                        <w:bottom w:val="none" w:sz="0" w:space="0" w:color="auto"/>
                                                                        <w:right w:val="none" w:sz="0" w:space="0" w:color="auto"/>
                                                                      </w:divBdr>
                                                                      <w:divsChild>
                                                                        <w:div w:id="9122066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61833893">
                                                      <w:marLeft w:val="0"/>
                                                      <w:marRight w:val="0"/>
                                                      <w:marTop w:val="0"/>
                                                      <w:marBottom w:val="0"/>
                                                      <w:divBdr>
                                                        <w:top w:val="none" w:sz="0" w:space="0" w:color="auto"/>
                                                        <w:left w:val="none" w:sz="0" w:space="0" w:color="auto"/>
                                                        <w:bottom w:val="none" w:sz="0" w:space="0" w:color="auto"/>
                                                        <w:right w:val="none" w:sz="0" w:space="0" w:color="auto"/>
                                                      </w:divBdr>
                                                      <w:divsChild>
                                                        <w:div w:id="122969885">
                                                          <w:marLeft w:val="0"/>
                                                          <w:marRight w:val="0"/>
                                                          <w:marTop w:val="0"/>
                                                          <w:marBottom w:val="600"/>
                                                          <w:divBdr>
                                                            <w:top w:val="none" w:sz="0" w:space="0" w:color="auto"/>
                                                            <w:left w:val="none" w:sz="0" w:space="0" w:color="auto"/>
                                                            <w:bottom w:val="none" w:sz="0" w:space="0" w:color="auto"/>
                                                            <w:right w:val="none" w:sz="0" w:space="0" w:color="auto"/>
                                                          </w:divBdr>
                                                          <w:divsChild>
                                                            <w:div w:id="1946840025">
                                                              <w:marLeft w:val="0"/>
                                                              <w:marRight w:val="0"/>
                                                              <w:marTop w:val="0"/>
                                                              <w:marBottom w:val="0"/>
                                                              <w:divBdr>
                                                                <w:top w:val="none" w:sz="0" w:space="0" w:color="auto"/>
                                                                <w:left w:val="none" w:sz="0" w:space="0" w:color="auto"/>
                                                                <w:bottom w:val="none" w:sz="0" w:space="0" w:color="auto"/>
                                                                <w:right w:val="none" w:sz="0" w:space="0" w:color="auto"/>
                                                              </w:divBdr>
                                                              <w:divsChild>
                                                                <w:div w:id="1445543286">
                                                                  <w:marLeft w:val="0"/>
                                                                  <w:marRight w:val="0"/>
                                                                  <w:marTop w:val="0"/>
                                                                  <w:marBottom w:val="0"/>
                                                                  <w:divBdr>
                                                                    <w:top w:val="none" w:sz="0" w:space="0" w:color="auto"/>
                                                                    <w:left w:val="none" w:sz="0" w:space="0" w:color="auto"/>
                                                                    <w:bottom w:val="none" w:sz="0" w:space="0" w:color="auto"/>
                                                                    <w:right w:val="none" w:sz="0" w:space="0" w:color="auto"/>
                                                                  </w:divBdr>
                                                                  <w:divsChild>
                                                                    <w:div w:id="1245546">
                                                                      <w:marLeft w:val="0"/>
                                                                      <w:marRight w:val="0"/>
                                                                      <w:marTop w:val="0"/>
                                                                      <w:marBottom w:val="0"/>
                                                                      <w:divBdr>
                                                                        <w:top w:val="none" w:sz="0" w:space="0" w:color="auto"/>
                                                                        <w:left w:val="none" w:sz="0" w:space="0" w:color="auto"/>
                                                                        <w:bottom w:val="none" w:sz="0" w:space="0" w:color="auto"/>
                                                                        <w:right w:val="none" w:sz="0" w:space="0" w:color="auto"/>
                                                                      </w:divBdr>
                                                                      <w:divsChild>
                                                                        <w:div w:id="1285575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911506903">
          <w:marLeft w:val="0"/>
          <w:marRight w:val="0"/>
          <w:marTop w:val="150"/>
          <w:marBottom w:val="150"/>
          <w:divBdr>
            <w:top w:val="none" w:sz="0" w:space="0" w:color="auto"/>
            <w:left w:val="none" w:sz="0" w:space="0" w:color="auto"/>
            <w:bottom w:val="none" w:sz="0" w:space="0" w:color="auto"/>
            <w:right w:val="none" w:sz="0" w:space="0" w:color="auto"/>
          </w:divBdr>
          <w:divsChild>
            <w:div w:id="96222012">
              <w:marLeft w:val="0"/>
              <w:marRight w:val="0"/>
              <w:marTop w:val="0"/>
              <w:marBottom w:val="240"/>
              <w:divBdr>
                <w:top w:val="none" w:sz="0" w:space="0" w:color="auto"/>
                <w:left w:val="none" w:sz="0" w:space="0" w:color="auto"/>
                <w:bottom w:val="none" w:sz="0" w:space="0" w:color="auto"/>
                <w:right w:val="none" w:sz="0" w:space="0" w:color="auto"/>
              </w:divBdr>
              <w:divsChild>
                <w:div w:id="2048794893">
                  <w:marLeft w:val="0"/>
                  <w:marRight w:val="0"/>
                  <w:marTop w:val="0"/>
                  <w:marBottom w:val="0"/>
                  <w:divBdr>
                    <w:top w:val="none" w:sz="0" w:space="0" w:color="auto"/>
                    <w:left w:val="none" w:sz="0" w:space="0" w:color="auto"/>
                    <w:bottom w:val="none" w:sz="0" w:space="0" w:color="auto"/>
                    <w:right w:val="none" w:sz="0" w:space="0" w:color="auto"/>
                  </w:divBdr>
                </w:div>
              </w:divsChild>
            </w:div>
            <w:div w:id="1887139636">
              <w:marLeft w:val="0"/>
              <w:marRight w:val="0"/>
              <w:marTop w:val="0"/>
              <w:marBottom w:val="240"/>
              <w:divBdr>
                <w:top w:val="none" w:sz="0" w:space="0" w:color="auto"/>
                <w:left w:val="none" w:sz="0" w:space="0" w:color="auto"/>
                <w:bottom w:val="none" w:sz="0" w:space="0" w:color="auto"/>
                <w:right w:val="none" w:sz="0" w:space="0" w:color="auto"/>
              </w:divBdr>
              <w:divsChild>
                <w:div w:id="12412590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 Type="http://schemas.openxmlformats.org/officeDocument/2006/relationships/settings" Target="settings.xml"/><Relationship Id="rId21" Type="http://schemas.openxmlformats.org/officeDocument/2006/relationships/image" Target="media/image17.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29" Type="http://schemas.openxmlformats.org/officeDocument/2006/relationships/image" Target="media/image25.pn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png"/><Relationship Id="rId24" Type="http://schemas.openxmlformats.org/officeDocument/2006/relationships/image" Target="media/image20.png"/><Relationship Id="rId5" Type="http://schemas.openxmlformats.org/officeDocument/2006/relationships/image" Target="media/image1.jpe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77</TotalTime>
  <Pages>15</Pages>
  <Words>1978</Words>
  <Characters>11275</Characters>
  <Application>Microsoft Office Word</Application>
  <DocSecurity>0</DocSecurity>
  <Lines>93</Lines>
  <Paragraphs>26</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13227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Васима</dc:creator>
  <cp:keywords/>
  <dc:description/>
  <cp:lastModifiedBy>Васима</cp:lastModifiedBy>
  <cp:revision>13</cp:revision>
  <dcterms:created xsi:type="dcterms:W3CDTF">2020-04-05T15:08:00Z</dcterms:created>
  <dcterms:modified xsi:type="dcterms:W3CDTF">2008-02-29T19:19:00Z</dcterms:modified>
</cp:coreProperties>
</file>